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11312" w14:textId="6316434C" w:rsidR="00ED01BA" w:rsidRDefault="00ED01BA" w:rsidP="00B368DC">
      <w:pPr>
        <w:spacing w:after="0" w:line="480" w:lineRule="auto"/>
        <w:jc w:val="center"/>
        <w:rPr>
          <w:rFonts w:ascii="Times New Roman" w:hAnsi="Times New Roman" w:cs="Times New Roman"/>
          <w:sz w:val="24"/>
          <w:szCs w:val="24"/>
        </w:rPr>
      </w:pPr>
    </w:p>
    <w:p w14:paraId="6820B2CB" w14:textId="4977FD12" w:rsidR="00F74A16" w:rsidRDefault="00F74A16" w:rsidP="00B368DC">
      <w:pPr>
        <w:spacing w:after="0" w:line="480" w:lineRule="auto"/>
        <w:jc w:val="center"/>
        <w:rPr>
          <w:rFonts w:ascii="Times New Roman" w:hAnsi="Times New Roman" w:cs="Times New Roman"/>
          <w:sz w:val="24"/>
          <w:szCs w:val="24"/>
        </w:rPr>
      </w:pPr>
    </w:p>
    <w:p w14:paraId="1B3487E3" w14:textId="494DDBF7" w:rsidR="00F74A16" w:rsidRDefault="00F74A16" w:rsidP="00B368DC">
      <w:pPr>
        <w:spacing w:after="0" w:line="480" w:lineRule="auto"/>
        <w:jc w:val="center"/>
        <w:rPr>
          <w:rFonts w:ascii="Times New Roman" w:hAnsi="Times New Roman" w:cs="Times New Roman"/>
          <w:sz w:val="24"/>
          <w:szCs w:val="24"/>
        </w:rPr>
      </w:pPr>
    </w:p>
    <w:p w14:paraId="4AFC7E07" w14:textId="537BB094" w:rsidR="00F74A16" w:rsidRDefault="00F74A16" w:rsidP="00B368DC">
      <w:pPr>
        <w:spacing w:after="0" w:line="480" w:lineRule="auto"/>
        <w:jc w:val="center"/>
        <w:rPr>
          <w:rFonts w:ascii="Times New Roman" w:hAnsi="Times New Roman" w:cs="Times New Roman"/>
          <w:sz w:val="24"/>
          <w:szCs w:val="24"/>
        </w:rPr>
      </w:pPr>
    </w:p>
    <w:p w14:paraId="4B31F608" w14:textId="77777777" w:rsidR="00F74A16" w:rsidRPr="00B368DC" w:rsidRDefault="00F74A16" w:rsidP="00B368DC">
      <w:pPr>
        <w:spacing w:after="0" w:line="480" w:lineRule="auto"/>
        <w:jc w:val="center"/>
        <w:rPr>
          <w:rFonts w:ascii="Times New Roman" w:hAnsi="Times New Roman" w:cs="Times New Roman"/>
          <w:sz w:val="24"/>
          <w:szCs w:val="24"/>
        </w:rPr>
      </w:pPr>
    </w:p>
    <w:p w14:paraId="02058750" w14:textId="77777777" w:rsidR="00ED01BA" w:rsidRPr="00B368DC" w:rsidRDefault="00ED01BA" w:rsidP="00B368DC">
      <w:pPr>
        <w:spacing w:after="0" w:line="480" w:lineRule="auto"/>
        <w:jc w:val="center"/>
        <w:rPr>
          <w:rFonts w:ascii="Times New Roman" w:hAnsi="Times New Roman" w:cs="Times New Roman"/>
          <w:sz w:val="24"/>
          <w:szCs w:val="24"/>
        </w:rPr>
      </w:pPr>
    </w:p>
    <w:p w14:paraId="2924BF83" w14:textId="77777777" w:rsidR="00ED01BA" w:rsidRPr="00B368DC" w:rsidRDefault="00ED01BA" w:rsidP="00B368DC">
      <w:pPr>
        <w:spacing w:after="0" w:line="480" w:lineRule="auto"/>
        <w:jc w:val="center"/>
        <w:rPr>
          <w:rFonts w:ascii="Times New Roman" w:hAnsi="Times New Roman" w:cs="Times New Roman"/>
          <w:sz w:val="24"/>
          <w:szCs w:val="24"/>
        </w:rPr>
      </w:pPr>
    </w:p>
    <w:p w14:paraId="01D3C7F5" w14:textId="77777777" w:rsidR="00ED01BA" w:rsidRPr="00B368DC" w:rsidRDefault="00ED01BA" w:rsidP="00B368DC">
      <w:pPr>
        <w:spacing w:after="0" w:line="480" w:lineRule="auto"/>
        <w:jc w:val="center"/>
        <w:rPr>
          <w:rFonts w:ascii="Times New Roman" w:hAnsi="Times New Roman" w:cs="Times New Roman"/>
          <w:sz w:val="24"/>
          <w:szCs w:val="24"/>
        </w:rPr>
      </w:pPr>
    </w:p>
    <w:p w14:paraId="34AAB16F" w14:textId="4170B52E" w:rsidR="00BA1298" w:rsidRPr="00B368DC" w:rsidRDefault="00063267" w:rsidP="00B368DC">
      <w:pPr>
        <w:spacing w:after="0" w:line="480" w:lineRule="auto"/>
        <w:jc w:val="center"/>
        <w:rPr>
          <w:rFonts w:ascii="Times New Roman" w:hAnsi="Times New Roman" w:cs="Times New Roman"/>
          <w:sz w:val="24"/>
          <w:szCs w:val="24"/>
        </w:rPr>
      </w:pPr>
      <w:r w:rsidRPr="00B368DC">
        <w:rPr>
          <w:rFonts w:ascii="Times New Roman" w:hAnsi="Times New Roman" w:cs="Times New Roman"/>
          <w:sz w:val="24"/>
          <w:szCs w:val="24"/>
        </w:rPr>
        <w:t>Apple’s IT Budgeting Process</w:t>
      </w:r>
      <w:r w:rsidR="00715CC5">
        <w:rPr>
          <w:rFonts w:ascii="Times New Roman" w:hAnsi="Times New Roman" w:cs="Times New Roman"/>
          <w:sz w:val="24"/>
          <w:szCs w:val="24"/>
        </w:rPr>
        <w:t xml:space="preserve"> and Proposed </w:t>
      </w:r>
      <w:r w:rsidR="000227D0">
        <w:rPr>
          <w:rFonts w:ascii="Times New Roman" w:hAnsi="Times New Roman" w:cs="Times New Roman"/>
          <w:sz w:val="24"/>
          <w:szCs w:val="24"/>
        </w:rPr>
        <w:t>Modification</w:t>
      </w:r>
    </w:p>
    <w:p w14:paraId="1365C858" w14:textId="46ECCCEF" w:rsidR="00ED01BA" w:rsidRPr="00B368DC" w:rsidRDefault="00063267" w:rsidP="00B368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368DC">
        <w:rPr>
          <w:rFonts w:ascii="Times New Roman" w:hAnsi="Times New Roman" w:cs="Times New Roman"/>
          <w:sz w:val="24"/>
          <w:szCs w:val="24"/>
        </w:rPr>
        <w:t>Name</w:t>
      </w:r>
    </w:p>
    <w:p w14:paraId="218648E4" w14:textId="459392B9" w:rsidR="006051DA" w:rsidRPr="00B368DC" w:rsidRDefault="00063267" w:rsidP="00F74A16">
      <w:pPr>
        <w:spacing w:after="0" w:line="480" w:lineRule="auto"/>
        <w:jc w:val="center"/>
        <w:rPr>
          <w:rFonts w:ascii="Times New Roman" w:hAnsi="Times New Roman" w:cs="Times New Roman"/>
          <w:sz w:val="24"/>
          <w:szCs w:val="24"/>
        </w:rPr>
      </w:pPr>
      <w:r w:rsidRPr="00B368DC">
        <w:rPr>
          <w:rFonts w:ascii="Times New Roman" w:hAnsi="Times New Roman" w:cs="Times New Roman"/>
          <w:sz w:val="24"/>
          <w:szCs w:val="24"/>
        </w:rPr>
        <w:t>Institutional Affiliation</w:t>
      </w:r>
      <w:r w:rsidR="00715CC5">
        <w:rPr>
          <w:rFonts w:ascii="Times New Roman" w:hAnsi="Times New Roman" w:cs="Times New Roman"/>
          <w:sz w:val="24"/>
          <w:szCs w:val="24"/>
        </w:rPr>
        <w:t>s</w:t>
      </w:r>
    </w:p>
    <w:p w14:paraId="2D2C32B3" w14:textId="77777777" w:rsidR="00F74A16" w:rsidRDefault="00063267" w:rsidP="00B368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7A70DF3" w14:textId="3302C0AA" w:rsidR="00ED01BA" w:rsidRPr="00B368DC" w:rsidRDefault="00063267" w:rsidP="00B368DC">
      <w:pPr>
        <w:spacing w:after="0" w:line="480" w:lineRule="auto"/>
        <w:jc w:val="center"/>
        <w:rPr>
          <w:rFonts w:ascii="Times New Roman" w:hAnsi="Times New Roman" w:cs="Times New Roman"/>
          <w:sz w:val="24"/>
          <w:szCs w:val="24"/>
        </w:rPr>
      </w:pPr>
      <w:r w:rsidRPr="00B368DC">
        <w:rPr>
          <w:rFonts w:ascii="Times New Roman" w:hAnsi="Times New Roman" w:cs="Times New Roman"/>
          <w:sz w:val="24"/>
          <w:szCs w:val="24"/>
        </w:rPr>
        <w:lastRenderedPageBreak/>
        <w:t>Apple’s IT Budgeting Process</w:t>
      </w:r>
      <w:r w:rsidR="00F74A16">
        <w:rPr>
          <w:rFonts w:ascii="Times New Roman" w:hAnsi="Times New Roman" w:cs="Times New Roman"/>
          <w:sz w:val="24"/>
          <w:szCs w:val="24"/>
        </w:rPr>
        <w:t xml:space="preserve"> and Proposed </w:t>
      </w:r>
      <w:r w:rsidR="000227D0">
        <w:rPr>
          <w:rFonts w:ascii="Times New Roman" w:hAnsi="Times New Roman" w:cs="Times New Roman"/>
          <w:sz w:val="24"/>
          <w:szCs w:val="24"/>
        </w:rPr>
        <w:t>Modification</w:t>
      </w:r>
    </w:p>
    <w:p w14:paraId="04082E23" w14:textId="78456686" w:rsidR="00C21289" w:rsidRPr="00B368DC" w:rsidRDefault="00063267" w:rsidP="00B368DC">
      <w:pPr>
        <w:spacing w:after="0" w:line="480" w:lineRule="auto"/>
        <w:ind w:firstLine="720"/>
        <w:rPr>
          <w:rFonts w:ascii="Times New Roman" w:hAnsi="Times New Roman" w:cs="Times New Roman"/>
          <w:sz w:val="24"/>
          <w:szCs w:val="24"/>
        </w:rPr>
      </w:pPr>
      <w:r w:rsidRPr="00B368DC">
        <w:rPr>
          <w:rFonts w:ascii="Times New Roman" w:hAnsi="Times New Roman" w:cs="Times New Roman"/>
          <w:sz w:val="24"/>
          <w:szCs w:val="24"/>
        </w:rPr>
        <w:t xml:space="preserve">Apple's budget process comprises of real, budgeted, as well as forecasted fiscal statements that are reviewed towards evaluating the current financial supervision policies as well as approaches that are enforced in the company. </w:t>
      </w:r>
      <w:r w:rsidR="002E5AE7" w:rsidRPr="002E5AE7">
        <w:rPr>
          <w:rFonts w:ascii="Times New Roman" w:hAnsi="Times New Roman" w:cs="Times New Roman"/>
          <w:sz w:val="24"/>
          <w:szCs w:val="24"/>
        </w:rPr>
        <w:t>The financial supervision of this particular organization is seen to be well organized and can be revealed by healthy financial ratios and the positive image it has</w:t>
      </w:r>
      <w:r w:rsidRPr="00B368DC">
        <w:rPr>
          <w:rFonts w:ascii="Times New Roman" w:hAnsi="Times New Roman" w:cs="Times New Roman"/>
          <w:sz w:val="24"/>
          <w:szCs w:val="24"/>
        </w:rPr>
        <w:t>. Specifically, the company uses a budgeting appr</w:t>
      </w:r>
      <w:r w:rsidR="009177A8">
        <w:rPr>
          <w:rFonts w:ascii="Times New Roman" w:hAnsi="Times New Roman" w:cs="Times New Roman"/>
          <w:sz w:val="24"/>
          <w:szCs w:val="24"/>
        </w:rPr>
        <w:t>oach that implements</w:t>
      </w:r>
      <w:r w:rsidRPr="00B368DC">
        <w:rPr>
          <w:rFonts w:ascii="Times New Roman" w:hAnsi="Times New Roman" w:cs="Times New Roman"/>
          <w:sz w:val="24"/>
          <w:szCs w:val="24"/>
        </w:rPr>
        <w:t xml:space="preserve"> the incremental strategy that evaluates the previous outcomes via present results to get ready budgets and forecast. </w:t>
      </w:r>
      <w:r w:rsidR="00DC5B7D" w:rsidRPr="00DC5B7D">
        <w:rPr>
          <w:rFonts w:ascii="Times New Roman" w:hAnsi="Times New Roman" w:cs="Times New Roman"/>
          <w:sz w:val="24"/>
          <w:szCs w:val="24"/>
        </w:rPr>
        <w:t>The main items in the budget for the organization include the promotion of sales and ensuring cost competence which goes hand in hand with competence in the operations</w:t>
      </w:r>
      <w:r w:rsidR="006A15BE" w:rsidRPr="00B368DC">
        <w:rPr>
          <w:rFonts w:ascii="Times New Roman" w:hAnsi="Times New Roman" w:cs="Times New Roman"/>
          <w:sz w:val="24"/>
          <w:szCs w:val="24"/>
        </w:rPr>
        <w:t>. Apple's supervision accounting scheme plays a vital role in supporting its budget method. Simply put, the budgeting approach in Apple allows employees to recognize the required objectives and goals clearly.</w:t>
      </w:r>
    </w:p>
    <w:p w14:paraId="48DEAAD0" w14:textId="77777777" w:rsidR="00C21289" w:rsidRPr="00B368DC" w:rsidRDefault="00063267" w:rsidP="00B368DC">
      <w:pPr>
        <w:spacing w:after="0" w:line="480" w:lineRule="auto"/>
        <w:jc w:val="center"/>
        <w:rPr>
          <w:rFonts w:ascii="Times New Roman" w:hAnsi="Times New Roman" w:cs="Times New Roman"/>
          <w:b/>
          <w:sz w:val="24"/>
          <w:szCs w:val="24"/>
        </w:rPr>
      </w:pPr>
      <w:r w:rsidRPr="00B368DC">
        <w:rPr>
          <w:rFonts w:ascii="Times New Roman" w:hAnsi="Times New Roman" w:cs="Times New Roman"/>
          <w:b/>
          <w:sz w:val="24"/>
          <w:szCs w:val="24"/>
        </w:rPr>
        <w:t>Apple’s Budget Process Re-engineering</w:t>
      </w:r>
    </w:p>
    <w:p w14:paraId="214BCCF3" w14:textId="040158C0" w:rsidR="002463CB" w:rsidRPr="00B368DC" w:rsidRDefault="00964468" w:rsidP="00B368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spite of the fact that Apple’s budget process is considered effective, re-engineering is vital. </w:t>
      </w:r>
      <w:r w:rsidR="00FA1251">
        <w:rPr>
          <w:rFonts w:ascii="Times New Roman" w:hAnsi="Times New Roman" w:cs="Times New Roman"/>
          <w:sz w:val="24"/>
          <w:szCs w:val="24"/>
        </w:rPr>
        <w:t xml:space="preserve">Instead of using an incremental strategy that assesses the previous outcomes through present results to get ready budgets and forecasts, the company </w:t>
      </w:r>
      <w:r w:rsidR="00521BE9">
        <w:rPr>
          <w:rFonts w:ascii="Times New Roman" w:hAnsi="Times New Roman" w:cs="Times New Roman"/>
          <w:sz w:val="24"/>
          <w:szCs w:val="24"/>
        </w:rPr>
        <w:t>should introduce finance,</w:t>
      </w:r>
      <w:r w:rsidR="00FA1251">
        <w:rPr>
          <w:rFonts w:ascii="Times New Roman" w:hAnsi="Times New Roman" w:cs="Times New Roman"/>
          <w:sz w:val="24"/>
          <w:szCs w:val="24"/>
        </w:rPr>
        <w:t xml:space="preserve"> accounting</w:t>
      </w:r>
      <w:r w:rsidR="00521BE9">
        <w:rPr>
          <w:rFonts w:ascii="Times New Roman" w:hAnsi="Times New Roman" w:cs="Times New Roman"/>
          <w:sz w:val="24"/>
          <w:szCs w:val="24"/>
        </w:rPr>
        <w:t>, and information technology</w:t>
      </w:r>
      <w:r w:rsidR="00FA1251">
        <w:rPr>
          <w:rFonts w:ascii="Times New Roman" w:hAnsi="Times New Roman" w:cs="Times New Roman"/>
          <w:sz w:val="24"/>
          <w:szCs w:val="24"/>
        </w:rPr>
        <w:t xml:space="preserve"> departments to develop its budget. </w:t>
      </w:r>
      <w:r w:rsidR="00B6690E">
        <w:rPr>
          <w:rFonts w:ascii="Times New Roman" w:hAnsi="Times New Roman" w:cs="Times New Roman"/>
          <w:sz w:val="24"/>
          <w:szCs w:val="24"/>
        </w:rPr>
        <w:t xml:space="preserve">In this case, a collaboration strategy is recommended. At this point, the aforementioned </w:t>
      </w:r>
      <w:r w:rsidR="00EE6FF6">
        <w:rPr>
          <w:rFonts w:ascii="Times New Roman" w:hAnsi="Times New Roman" w:cs="Times New Roman"/>
          <w:sz w:val="24"/>
          <w:szCs w:val="24"/>
        </w:rPr>
        <w:t>department</w:t>
      </w:r>
      <w:r w:rsidR="00521BE9">
        <w:rPr>
          <w:rFonts w:ascii="Times New Roman" w:hAnsi="Times New Roman" w:cs="Times New Roman"/>
          <w:sz w:val="24"/>
          <w:szCs w:val="24"/>
        </w:rPr>
        <w:t>s play</w:t>
      </w:r>
      <w:r w:rsidR="00B6690E">
        <w:rPr>
          <w:rFonts w:ascii="Times New Roman" w:hAnsi="Times New Roman" w:cs="Times New Roman"/>
          <w:sz w:val="24"/>
          <w:szCs w:val="24"/>
        </w:rPr>
        <w:t xml:space="preserve"> a vital role in evaluating the costs of the budget items. </w:t>
      </w:r>
      <w:r w:rsidR="00EE6FF6">
        <w:rPr>
          <w:rFonts w:ascii="Times New Roman" w:hAnsi="Times New Roman" w:cs="Times New Roman"/>
          <w:sz w:val="24"/>
          <w:szCs w:val="24"/>
        </w:rPr>
        <w:t>Specifically, the suggested approach helps Apple to understand the available value of the items and their effects on the firm’</w:t>
      </w:r>
      <w:r w:rsidR="00215147">
        <w:rPr>
          <w:rFonts w:ascii="Times New Roman" w:hAnsi="Times New Roman" w:cs="Times New Roman"/>
          <w:sz w:val="24"/>
          <w:szCs w:val="24"/>
        </w:rPr>
        <w:t xml:space="preserve">s operation </w:t>
      </w:r>
      <w:r w:rsidR="00B97871" w:rsidRPr="00B368DC">
        <w:rPr>
          <w:rFonts w:ascii="Times New Roman" w:hAnsi="Times New Roman" w:cs="Times New Roman"/>
          <w:sz w:val="24"/>
          <w:szCs w:val="24"/>
        </w:rPr>
        <w:t>(</w:t>
      </w:r>
      <w:r w:rsidR="00C8287F" w:rsidRPr="00B368DC">
        <w:rPr>
          <w:rFonts w:ascii="Times New Roman" w:hAnsi="Times New Roman" w:cs="Times New Roman"/>
          <w:sz w:val="24"/>
          <w:szCs w:val="24"/>
        </w:rPr>
        <w:t>McKeen</w:t>
      </w:r>
      <w:r w:rsidR="00B97871" w:rsidRPr="00B368DC">
        <w:rPr>
          <w:rFonts w:ascii="Times New Roman" w:hAnsi="Times New Roman" w:cs="Times New Roman"/>
          <w:sz w:val="24"/>
          <w:szCs w:val="24"/>
        </w:rPr>
        <w:t xml:space="preserve"> &amp; Smith, 2012)</w:t>
      </w:r>
      <w:r w:rsidR="00063267" w:rsidRPr="00B368DC">
        <w:rPr>
          <w:rFonts w:ascii="Times New Roman" w:hAnsi="Times New Roman" w:cs="Times New Roman"/>
          <w:sz w:val="24"/>
          <w:szCs w:val="24"/>
        </w:rPr>
        <w:t xml:space="preserve">. </w:t>
      </w:r>
      <w:r w:rsidR="00C5003D" w:rsidRPr="00B368DC">
        <w:rPr>
          <w:rFonts w:ascii="Times New Roman" w:hAnsi="Times New Roman" w:cs="Times New Roman"/>
          <w:sz w:val="24"/>
          <w:szCs w:val="24"/>
        </w:rPr>
        <w:t>What is more, it is important to understand that</w:t>
      </w:r>
      <w:r w:rsidR="00987BDF">
        <w:rPr>
          <w:rFonts w:ascii="Times New Roman" w:hAnsi="Times New Roman" w:cs="Times New Roman"/>
          <w:sz w:val="24"/>
          <w:szCs w:val="24"/>
        </w:rPr>
        <w:t xml:space="preserve"> the preceding approach offers</w:t>
      </w:r>
      <w:r w:rsidR="00C5003D" w:rsidRPr="00B368DC">
        <w:rPr>
          <w:rFonts w:ascii="Times New Roman" w:hAnsi="Times New Roman" w:cs="Times New Roman"/>
          <w:sz w:val="24"/>
          <w:szCs w:val="24"/>
        </w:rPr>
        <w:t xml:space="preserve"> an adequate IT budget process </w:t>
      </w:r>
      <w:r w:rsidR="00987BDF">
        <w:rPr>
          <w:rFonts w:ascii="Times New Roman" w:hAnsi="Times New Roman" w:cs="Times New Roman"/>
          <w:sz w:val="24"/>
          <w:szCs w:val="24"/>
        </w:rPr>
        <w:t xml:space="preserve">that </w:t>
      </w:r>
      <w:r w:rsidR="00C5003D" w:rsidRPr="00B368DC">
        <w:rPr>
          <w:rFonts w:ascii="Times New Roman" w:hAnsi="Times New Roman" w:cs="Times New Roman"/>
          <w:sz w:val="24"/>
          <w:szCs w:val="24"/>
        </w:rPr>
        <w:t xml:space="preserve">plays a vital role in promoting accountability as well as establishing spending guidelines for IT purchases. </w:t>
      </w:r>
      <w:r w:rsidR="00793627" w:rsidRPr="00B368DC">
        <w:rPr>
          <w:rFonts w:ascii="Times New Roman" w:hAnsi="Times New Roman" w:cs="Times New Roman"/>
          <w:sz w:val="24"/>
          <w:szCs w:val="24"/>
        </w:rPr>
        <w:t xml:space="preserve">Therefore, implementing </w:t>
      </w:r>
      <w:r w:rsidR="00A71AFE">
        <w:rPr>
          <w:rFonts w:ascii="Times New Roman" w:hAnsi="Times New Roman" w:cs="Times New Roman"/>
          <w:sz w:val="24"/>
          <w:szCs w:val="24"/>
        </w:rPr>
        <w:t xml:space="preserve">this </w:t>
      </w:r>
      <w:r w:rsidR="00A71AFE">
        <w:rPr>
          <w:rFonts w:ascii="Times New Roman" w:hAnsi="Times New Roman" w:cs="Times New Roman"/>
          <w:sz w:val="24"/>
          <w:szCs w:val="24"/>
        </w:rPr>
        <w:lastRenderedPageBreak/>
        <w:t>b</w:t>
      </w:r>
      <w:r w:rsidR="00793627" w:rsidRPr="00B368DC">
        <w:rPr>
          <w:rFonts w:ascii="Times New Roman" w:hAnsi="Times New Roman" w:cs="Times New Roman"/>
          <w:sz w:val="24"/>
          <w:szCs w:val="24"/>
        </w:rPr>
        <w:t xml:space="preserve">udget process enables Apple to acquire effective budgeting arrangement to ensure easy control over its activities. </w:t>
      </w:r>
    </w:p>
    <w:p w14:paraId="74024284" w14:textId="77777777" w:rsidR="00C21289" w:rsidRPr="00B368DC" w:rsidRDefault="00063267" w:rsidP="00B368DC">
      <w:pPr>
        <w:spacing w:after="0" w:line="480" w:lineRule="auto"/>
        <w:jc w:val="center"/>
        <w:rPr>
          <w:rFonts w:ascii="Times New Roman" w:hAnsi="Times New Roman" w:cs="Times New Roman"/>
          <w:b/>
          <w:sz w:val="24"/>
          <w:szCs w:val="24"/>
        </w:rPr>
      </w:pPr>
      <w:r w:rsidRPr="00B368DC">
        <w:rPr>
          <w:rFonts w:ascii="Times New Roman" w:hAnsi="Times New Roman" w:cs="Times New Roman"/>
          <w:b/>
          <w:sz w:val="24"/>
          <w:szCs w:val="24"/>
        </w:rPr>
        <w:t>Apple’s Current Process</w:t>
      </w:r>
    </w:p>
    <w:p w14:paraId="15BEC3A8" w14:textId="56D85710" w:rsidR="005F4F89" w:rsidRPr="00B368DC" w:rsidRDefault="00063267" w:rsidP="00B368DC">
      <w:pPr>
        <w:spacing w:after="0" w:line="480" w:lineRule="auto"/>
        <w:ind w:firstLine="720"/>
        <w:rPr>
          <w:rFonts w:ascii="Times New Roman" w:hAnsi="Times New Roman" w:cs="Times New Roman"/>
          <w:sz w:val="24"/>
          <w:szCs w:val="24"/>
        </w:rPr>
      </w:pPr>
      <w:r w:rsidRPr="00B368DC">
        <w:rPr>
          <w:rFonts w:ascii="Times New Roman" w:hAnsi="Times New Roman" w:cs="Times New Roman"/>
          <w:sz w:val="24"/>
          <w:szCs w:val="24"/>
        </w:rPr>
        <w:t xml:space="preserve">Apple’s current </w:t>
      </w:r>
      <w:r w:rsidR="007B4B47">
        <w:rPr>
          <w:rFonts w:ascii="Times New Roman" w:hAnsi="Times New Roman" w:cs="Times New Roman"/>
          <w:sz w:val="24"/>
          <w:szCs w:val="24"/>
        </w:rPr>
        <w:t xml:space="preserve">budget </w:t>
      </w:r>
      <w:r w:rsidRPr="00B368DC">
        <w:rPr>
          <w:rFonts w:ascii="Times New Roman" w:hAnsi="Times New Roman" w:cs="Times New Roman"/>
          <w:sz w:val="24"/>
          <w:szCs w:val="24"/>
        </w:rPr>
        <w:t xml:space="preserve">process involves its contemporary and future position for budget research. </w:t>
      </w:r>
      <w:r w:rsidR="007C185C" w:rsidRPr="007C185C">
        <w:rPr>
          <w:rFonts w:ascii="Times New Roman" w:hAnsi="Times New Roman" w:cs="Times New Roman"/>
          <w:sz w:val="24"/>
          <w:szCs w:val="24"/>
        </w:rPr>
        <w:t>It should be noted that the products of Apple are produced in groups and as such the budget for the products in the process of manufacturing is made early at the beginning of the month and appropriate inventories are taken to inform the budget for the consecutive months and management of the organizatio</w:t>
      </w:r>
      <w:r w:rsidR="007C185C">
        <w:rPr>
          <w:rFonts w:ascii="Times New Roman" w:hAnsi="Times New Roman" w:cs="Times New Roman"/>
          <w:sz w:val="24"/>
          <w:szCs w:val="24"/>
        </w:rPr>
        <w:t>n</w:t>
      </w:r>
      <w:r w:rsidR="0097074A">
        <w:rPr>
          <w:rFonts w:ascii="Times New Roman" w:hAnsi="Times New Roman" w:cs="Times New Roman"/>
          <w:sz w:val="24"/>
          <w:szCs w:val="24"/>
        </w:rPr>
        <w:t xml:space="preserve"> </w:t>
      </w:r>
      <w:r w:rsidR="00ED01BA" w:rsidRPr="00B368DC">
        <w:rPr>
          <w:rFonts w:ascii="Times New Roman" w:hAnsi="Times New Roman" w:cs="Times New Roman"/>
          <w:sz w:val="24"/>
          <w:szCs w:val="24"/>
        </w:rPr>
        <w:t>(Kelly, 2018)</w:t>
      </w:r>
      <w:r w:rsidR="00156D23" w:rsidRPr="00B368DC">
        <w:rPr>
          <w:rFonts w:ascii="Times New Roman" w:hAnsi="Times New Roman" w:cs="Times New Roman"/>
          <w:sz w:val="24"/>
          <w:szCs w:val="24"/>
        </w:rPr>
        <w:t xml:space="preserve">. </w:t>
      </w:r>
      <w:r w:rsidR="008B60F7" w:rsidRPr="00B368DC">
        <w:rPr>
          <w:rFonts w:ascii="Times New Roman" w:hAnsi="Times New Roman" w:cs="Times New Roman"/>
          <w:sz w:val="24"/>
          <w:szCs w:val="24"/>
        </w:rPr>
        <w:t xml:space="preserve">In this case, </w:t>
      </w:r>
      <w:r w:rsidR="008973AB">
        <w:rPr>
          <w:rFonts w:ascii="Times New Roman" w:hAnsi="Times New Roman" w:cs="Times New Roman"/>
          <w:sz w:val="24"/>
          <w:szCs w:val="24"/>
        </w:rPr>
        <w:t xml:space="preserve">the company’s budget process includes </w:t>
      </w:r>
      <w:r w:rsidR="00E20D08">
        <w:rPr>
          <w:rFonts w:ascii="Times New Roman" w:hAnsi="Times New Roman" w:cs="Times New Roman"/>
          <w:sz w:val="24"/>
          <w:szCs w:val="24"/>
        </w:rPr>
        <w:t>substitution those</w:t>
      </w:r>
      <w:r w:rsidR="008B60F7" w:rsidRPr="00B368DC">
        <w:rPr>
          <w:rFonts w:ascii="Times New Roman" w:hAnsi="Times New Roman" w:cs="Times New Roman"/>
          <w:sz w:val="24"/>
          <w:szCs w:val="24"/>
        </w:rPr>
        <w:t xml:space="preserve"> products </w:t>
      </w:r>
      <w:r w:rsidR="00E20D08">
        <w:rPr>
          <w:rFonts w:ascii="Times New Roman" w:hAnsi="Times New Roman" w:cs="Times New Roman"/>
          <w:sz w:val="24"/>
          <w:szCs w:val="24"/>
        </w:rPr>
        <w:t xml:space="preserve">that show </w:t>
      </w:r>
      <w:r w:rsidR="008B60F7" w:rsidRPr="00B368DC">
        <w:rPr>
          <w:rFonts w:ascii="Times New Roman" w:hAnsi="Times New Roman" w:cs="Times New Roman"/>
          <w:sz w:val="24"/>
          <w:szCs w:val="24"/>
        </w:rPr>
        <w:t xml:space="preserve">inferior selling price from </w:t>
      </w:r>
      <w:r w:rsidR="00E20D08">
        <w:rPr>
          <w:rFonts w:ascii="Times New Roman" w:hAnsi="Times New Roman" w:cs="Times New Roman"/>
          <w:sz w:val="24"/>
          <w:szCs w:val="24"/>
        </w:rPr>
        <w:t>other competing organizations</w:t>
      </w:r>
      <w:r w:rsidR="008973AB">
        <w:rPr>
          <w:rFonts w:ascii="Times New Roman" w:hAnsi="Times New Roman" w:cs="Times New Roman"/>
          <w:sz w:val="24"/>
          <w:szCs w:val="24"/>
        </w:rPr>
        <w:t>, which</w:t>
      </w:r>
      <w:r w:rsidR="008B60F7" w:rsidRPr="00B368DC">
        <w:rPr>
          <w:rFonts w:ascii="Times New Roman" w:hAnsi="Times New Roman" w:cs="Times New Roman"/>
          <w:sz w:val="24"/>
          <w:szCs w:val="24"/>
        </w:rPr>
        <w:t xml:space="preserve"> </w:t>
      </w:r>
      <w:r w:rsidR="00E20D08">
        <w:rPr>
          <w:rFonts w:ascii="Times New Roman" w:hAnsi="Times New Roman" w:cs="Times New Roman"/>
          <w:sz w:val="24"/>
          <w:szCs w:val="24"/>
        </w:rPr>
        <w:t xml:space="preserve">might significantly </w:t>
      </w:r>
      <w:r w:rsidR="008B60F7" w:rsidRPr="00B368DC">
        <w:rPr>
          <w:rFonts w:ascii="Times New Roman" w:hAnsi="Times New Roman" w:cs="Times New Roman"/>
          <w:sz w:val="24"/>
          <w:szCs w:val="24"/>
        </w:rPr>
        <w:t xml:space="preserve">contribute to </w:t>
      </w:r>
      <w:r w:rsidR="00E20D08">
        <w:rPr>
          <w:rFonts w:ascii="Times New Roman" w:hAnsi="Times New Roman" w:cs="Times New Roman"/>
          <w:sz w:val="24"/>
          <w:szCs w:val="24"/>
        </w:rPr>
        <w:t>low</w:t>
      </w:r>
      <w:r w:rsidR="008B60F7" w:rsidRPr="00B368DC">
        <w:rPr>
          <w:rFonts w:ascii="Times New Roman" w:hAnsi="Times New Roman" w:cs="Times New Roman"/>
          <w:sz w:val="24"/>
          <w:szCs w:val="24"/>
        </w:rPr>
        <w:t xml:space="preserve"> net sales of Mac. In addition, </w:t>
      </w:r>
      <w:r w:rsidR="00252B6E">
        <w:rPr>
          <w:rFonts w:ascii="Times New Roman" w:hAnsi="Times New Roman" w:cs="Times New Roman"/>
          <w:sz w:val="24"/>
          <w:szCs w:val="24"/>
        </w:rPr>
        <w:t xml:space="preserve">the current budget process includes reduction </w:t>
      </w:r>
      <w:r w:rsidR="008B60F7" w:rsidRPr="00B368DC">
        <w:rPr>
          <w:rFonts w:ascii="Times New Roman" w:hAnsi="Times New Roman" w:cs="Times New Roman"/>
          <w:sz w:val="24"/>
          <w:szCs w:val="24"/>
        </w:rPr>
        <w:t>in net auctions of i</w:t>
      </w:r>
      <w:r w:rsidR="001C769C">
        <w:rPr>
          <w:rFonts w:ascii="Times New Roman" w:hAnsi="Times New Roman" w:cs="Times New Roman"/>
          <w:sz w:val="24"/>
          <w:szCs w:val="24"/>
        </w:rPr>
        <w:t xml:space="preserve">ts </w:t>
      </w:r>
      <w:r w:rsidR="00B1133B">
        <w:rPr>
          <w:rFonts w:ascii="Times New Roman" w:hAnsi="Times New Roman" w:cs="Times New Roman"/>
          <w:sz w:val="24"/>
          <w:szCs w:val="24"/>
        </w:rPr>
        <w:t>operations</w:t>
      </w:r>
      <w:r w:rsidR="001C769C">
        <w:rPr>
          <w:rFonts w:ascii="Times New Roman" w:hAnsi="Times New Roman" w:cs="Times New Roman"/>
          <w:sz w:val="24"/>
          <w:szCs w:val="24"/>
        </w:rPr>
        <w:t>. What is more</w:t>
      </w:r>
      <w:r w:rsidR="00B141C5" w:rsidRPr="00B368DC">
        <w:rPr>
          <w:rFonts w:ascii="Times New Roman" w:hAnsi="Times New Roman" w:cs="Times New Roman"/>
          <w:sz w:val="24"/>
          <w:szCs w:val="24"/>
        </w:rPr>
        <w:t xml:space="preserve">, </w:t>
      </w:r>
      <w:r w:rsidR="00DC3A88">
        <w:rPr>
          <w:rFonts w:ascii="Times New Roman" w:hAnsi="Times New Roman" w:cs="Times New Roman"/>
          <w:sz w:val="24"/>
          <w:szCs w:val="24"/>
        </w:rPr>
        <w:t xml:space="preserve">Apple’s budget process includes </w:t>
      </w:r>
      <w:r w:rsidR="00B141C5" w:rsidRPr="00B368DC">
        <w:rPr>
          <w:rFonts w:ascii="Times New Roman" w:hAnsi="Times New Roman" w:cs="Times New Roman"/>
          <w:sz w:val="24"/>
          <w:szCs w:val="24"/>
        </w:rPr>
        <w:t>the main aspects of the witnessed reduction because of the significance improve</w:t>
      </w:r>
      <w:r w:rsidR="00520A24">
        <w:rPr>
          <w:rFonts w:ascii="Times New Roman" w:hAnsi="Times New Roman" w:cs="Times New Roman"/>
          <w:sz w:val="24"/>
          <w:szCs w:val="24"/>
        </w:rPr>
        <w:t>ment in</w:t>
      </w:r>
      <w:r w:rsidR="00B1133B">
        <w:rPr>
          <w:rFonts w:ascii="Times New Roman" w:hAnsi="Times New Roman" w:cs="Times New Roman"/>
          <w:sz w:val="24"/>
          <w:szCs w:val="24"/>
        </w:rPr>
        <w:t xml:space="preserve"> sales of products such as</w:t>
      </w:r>
      <w:r w:rsidR="00520A24">
        <w:rPr>
          <w:rFonts w:ascii="Times New Roman" w:hAnsi="Times New Roman" w:cs="Times New Roman"/>
          <w:sz w:val="24"/>
          <w:szCs w:val="24"/>
        </w:rPr>
        <w:t xml:space="preserve"> iPhone</w:t>
      </w:r>
      <w:r w:rsidR="00B141C5" w:rsidRPr="00B368DC">
        <w:rPr>
          <w:rFonts w:ascii="Times New Roman" w:hAnsi="Times New Roman" w:cs="Times New Roman"/>
          <w:sz w:val="24"/>
          <w:szCs w:val="24"/>
        </w:rPr>
        <w:t>. The reason is that iPhone is a multifunctional development that merges iPod, PDA, as well as mobile via an unbelievable t</w:t>
      </w:r>
      <w:r w:rsidR="00DA5474">
        <w:rPr>
          <w:rFonts w:ascii="Times New Roman" w:hAnsi="Times New Roman" w:cs="Times New Roman"/>
          <w:sz w:val="24"/>
          <w:szCs w:val="24"/>
        </w:rPr>
        <w:t>ouchscreen.</w:t>
      </w:r>
    </w:p>
    <w:p w14:paraId="5264C7B1" w14:textId="56C44794" w:rsidR="00102C08" w:rsidRPr="00B368DC" w:rsidRDefault="00063267" w:rsidP="00B368DC">
      <w:pPr>
        <w:spacing w:after="0" w:line="480" w:lineRule="auto"/>
        <w:ind w:firstLine="720"/>
        <w:rPr>
          <w:rFonts w:ascii="Times New Roman" w:hAnsi="Times New Roman" w:cs="Times New Roman"/>
          <w:sz w:val="24"/>
          <w:szCs w:val="24"/>
        </w:rPr>
      </w:pPr>
      <w:r w:rsidRPr="00B368DC">
        <w:rPr>
          <w:rFonts w:ascii="Times New Roman" w:hAnsi="Times New Roman" w:cs="Times New Roman"/>
          <w:sz w:val="24"/>
          <w:szCs w:val="24"/>
        </w:rPr>
        <w:t>It is important to note that Apple’s</w:t>
      </w:r>
      <w:r w:rsidR="00211A6C">
        <w:rPr>
          <w:rFonts w:ascii="Times New Roman" w:hAnsi="Times New Roman" w:cs="Times New Roman"/>
          <w:sz w:val="24"/>
          <w:szCs w:val="24"/>
        </w:rPr>
        <w:t xml:space="preserve"> budget process makes</w:t>
      </w:r>
      <w:r w:rsidRPr="00B368DC">
        <w:rPr>
          <w:rFonts w:ascii="Times New Roman" w:hAnsi="Times New Roman" w:cs="Times New Roman"/>
          <w:sz w:val="24"/>
          <w:szCs w:val="24"/>
        </w:rPr>
        <w:t xml:space="preserve"> both product and innovation improvement </w:t>
      </w:r>
      <w:r w:rsidR="00CF6E2F">
        <w:rPr>
          <w:rFonts w:ascii="Times New Roman" w:hAnsi="Times New Roman" w:cs="Times New Roman"/>
          <w:sz w:val="24"/>
          <w:szCs w:val="24"/>
        </w:rPr>
        <w:t xml:space="preserve">as </w:t>
      </w:r>
      <w:r w:rsidRPr="00B368DC">
        <w:rPr>
          <w:rFonts w:ascii="Times New Roman" w:hAnsi="Times New Roman" w:cs="Times New Roman"/>
          <w:sz w:val="24"/>
          <w:szCs w:val="24"/>
        </w:rPr>
        <w:t>top priorit</w:t>
      </w:r>
      <w:r w:rsidR="00513CDD">
        <w:rPr>
          <w:rFonts w:ascii="Times New Roman" w:hAnsi="Times New Roman" w:cs="Times New Roman"/>
          <w:sz w:val="24"/>
          <w:szCs w:val="24"/>
        </w:rPr>
        <w:t>ies. Notably, the current budget indicates that</w:t>
      </w:r>
      <w:r w:rsidRPr="00B368DC">
        <w:rPr>
          <w:rFonts w:ascii="Times New Roman" w:hAnsi="Times New Roman" w:cs="Times New Roman"/>
          <w:sz w:val="24"/>
          <w:szCs w:val="24"/>
        </w:rPr>
        <w:t xml:space="preserve"> income is grounded on revenue generated by the iPhone. </w:t>
      </w:r>
      <w:r w:rsidR="00FE0A30">
        <w:rPr>
          <w:rFonts w:ascii="Times New Roman" w:hAnsi="Times New Roman" w:cs="Times New Roman"/>
          <w:sz w:val="24"/>
          <w:szCs w:val="24"/>
        </w:rPr>
        <w:t>Specifically, Apple encompasses</w:t>
      </w:r>
      <w:r w:rsidR="006E0247" w:rsidRPr="00B368DC">
        <w:rPr>
          <w:rFonts w:ascii="Times New Roman" w:hAnsi="Times New Roman" w:cs="Times New Roman"/>
          <w:sz w:val="24"/>
          <w:szCs w:val="24"/>
        </w:rPr>
        <w:t xml:space="preserve"> emerging categories, such as augmented reality, the self-driving car space, as well as virtual reality</w:t>
      </w:r>
      <w:r w:rsidR="00B85AB0">
        <w:rPr>
          <w:rFonts w:ascii="Times New Roman" w:hAnsi="Times New Roman" w:cs="Times New Roman"/>
          <w:sz w:val="24"/>
          <w:szCs w:val="24"/>
        </w:rPr>
        <w:t xml:space="preserve"> in its budget process</w:t>
      </w:r>
      <w:r w:rsidR="006E0247" w:rsidRPr="00B368DC">
        <w:rPr>
          <w:rFonts w:ascii="Times New Roman" w:hAnsi="Times New Roman" w:cs="Times New Roman"/>
          <w:sz w:val="24"/>
          <w:szCs w:val="24"/>
        </w:rPr>
        <w:t>.</w:t>
      </w:r>
      <w:r w:rsidRPr="00B368DC">
        <w:rPr>
          <w:rFonts w:ascii="Times New Roman" w:hAnsi="Times New Roman" w:cs="Times New Roman"/>
          <w:sz w:val="24"/>
          <w:szCs w:val="24"/>
        </w:rPr>
        <w:t xml:space="preserve"> On the same note, Apple’s </w:t>
      </w:r>
      <w:r w:rsidR="001F7455">
        <w:rPr>
          <w:rFonts w:ascii="Times New Roman" w:hAnsi="Times New Roman" w:cs="Times New Roman"/>
          <w:sz w:val="24"/>
          <w:szCs w:val="24"/>
        </w:rPr>
        <w:t xml:space="preserve">budget indicates that </w:t>
      </w:r>
      <w:r w:rsidRPr="00B368DC">
        <w:rPr>
          <w:rFonts w:ascii="Times New Roman" w:hAnsi="Times New Roman" w:cs="Times New Roman"/>
          <w:sz w:val="24"/>
          <w:szCs w:val="24"/>
        </w:rPr>
        <w:t xml:space="preserve">2017 iPhone editions </w:t>
      </w:r>
      <w:r w:rsidR="00486D88" w:rsidRPr="00B368DC">
        <w:rPr>
          <w:rFonts w:ascii="Times New Roman" w:hAnsi="Times New Roman" w:cs="Times New Roman"/>
          <w:sz w:val="24"/>
          <w:szCs w:val="24"/>
        </w:rPr>
        <w:t>promise</w:t>
      </w:r>
      <w:r w:rsidRPr="00B368DC">
        <w:rPr>
          <w:rFonts w:ascii="Times New Roman" w:hAnsi="Times New Roman" w:cs="Times New Roman"/>
          <w:sz w:val="24"/>
          <w:szCs w:val="24"/>
        </w:rPr>
        <w:t xml:space="preserve"> a three current year model with a clear product as well as pricing segmentation.  </w:t>
      </w:r>
    </w:p>
    <w:p w14:paraId="7F4DABF6" w14:textId="0319D488" w:rsidR="00901C8D" w:rsidRPr="00B368DC" w:rsidRDefault="00975589" w:rsidP="00B368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company’s budget indicates that t</w:t>
      </w:r>
      <w:r w:rsidR="00063267" w:rsidRPr="00B368DC">
        <w:rPr>
          <w:rFonts w:ascii="Times New Roman" w:hAnsi="Times New Roman" w:cs="Times New Roman"/>
          <w:sz w:val="24"/>
          <w:szCs w:val="24"/>
        </w:rPr>
        <w:t>he ave</w:t>
      </w:r>
      <w:r w:rsidR="00FC12A8">
        <w:rPr>
          <w:rFonts w:ascii="Times New Roman" w:hAnsi="Times New Roman" w:cs="Times New Roman"/>
          <w:sz w:val="24"/>
          <w:szCs w:val="24"/>
        </w:rPr>
        <w:t>rage iPhone sale price increase</w:t>
      </w:r>
      <w:r w:rsidR="00063267" w:rsidRPr="00B368DC">
        <w:rPr>
          <w:rFonts w:ascii="Times New Roman" w:hAnsi="Times New Roman" w:cs="Times New Roman"/>
          <w:sz w:val="24"/>
          <w:szCs w:val="24"/>
        </w:rPr>
        <w:t xml:space="preserve"> to about $758 as compared to 2017’</w:t>
      </w:r>
      <w:r w:rsidR="00394962">
        <w:rPr>
          <w:rFonts w:ascii="Times New Roman" w:hAnsi="Times New Roman" w:cs="Times New Roman"/>
          <w:sz w:val="24"/>
          <w:szCs w:val="24"/>
        </w:rPr>
        <w:t>s $661. In this case, the budget considers iPhone X</w:t>
      </w:r>
      <w:r w:rsidR="00E21A74" w:rsidRPr="00B368DC">
        <w:rPr>
          <w:rFonts w:ascii="Times New Roman" w:hAnsi="Times New Roman" w:cs="Times New Roman"/>
          <w:sz w:val="24"/>
          <w:szCs w:val="24"/>
        </w:rPr>
        <w:t xml:space="preserve"> the top-selling iPhone model since it came in the market. </w:t>
      </w:r>
      <w:r w:rsidR="00D13A3F">
        <w:rPr>
          <w:rFonts w:ascii="Times New Roman" w:hAnsi="Times New Roman" w:cs="Times New Roman"/>
          <w:sz w:val="24"/>
          <w:szCs w:val="24"/>
        </w:rPr>
        <w:t xml:space="preserve">Additionally, the budget shows that Apple’s </w:t>
      </w:r>
      <w:r w:rsidR="00BB5C17" w:rsidRPr="00B368DC">
        <w:rPr>
          <w:rFonts w:ascii="Times New Roman" w:hAnsi="Times New Roman" w:cs="Times New Roman"/>
          <w:sz w:val="24"/>
          <w:szCs w:val="24"/>
        </w:rPr>
        <w:t xml:space="preserve">average iPhone </w:t>
      </w:r>
      <w:r w:rsidR="00BB5C17" w:rsidRPr="00B368DC">
        <w:rPr>
          <w:rFonts w:ascii="Times New Roman" w:hAnsi="Times New Roman" w:cs="Times New Roman"/>
          <w:sz w:val="24"/>
          <w:szCs w:val="24"/>
        </w:rPr>
        <w:lastRenderedPageBreak/>
        <w:t>sale price had stayed constant, the company's iPhone income would have heightened by 0.4% so far in the 2017 fiscal year</w:t>
      </w:r>
      <w:r w:rsidR="0055565D" w:rsidRPr="00B368DC">
        <w:rPr>
          <w:rFonts w:ascii="Times New Roman" w:hAnsi="Times New Roman" w:cs="Times New Roman"/>
          <w:sz w:val="24"/>
          <w:szCs w:val="24"/>
        </w:rPr>
        <w:t xml:space="preserve"> (Kelly, 2018)</w:t>
      </w:r>
      <w:r w:rsidR="00BB5C17" w:rsidRPr="00B368DC">
        <w:rPr>
          <w:rFonts w:ascii="Times New Roman" w:hAnsi="Times New Roman" w:cs="Times New Roman"/>
          <w:sz w:val="24"/>
          <w:szCs w:val="24"/>
        </w:rPr>
        <w:t xml:space="preserve">. However, it rose by 15% and this shows a great improvement. </w:t>
      </w:r>
      <w:r w:rsidR="00063267" w:rsidRPr="00B368DC">
        <w:rPr>
          <w:rFonts w:ascii="Times New Roman" w:hAnsi="Times New Roman" w:cs="Times New Roman"/>
          <w:sz w:val="24"/>
          <w:szCs w:val="24"/>
        </w:rPr>
        <w:t xml:space="preserve">  </w:t>
      </w:r>
      <w:r w:rsidR="006E0247" w:rsidRPr="00B368DC">
        <w:rPr>
          <w:rFonts w:ascii="Times New Roman" w:hAnsi="Times New Roman" w:cs="Times New Roman"/>
          <w:sz w:val="24"/>
          <w:szCs w:val="24"/>
        </w:rPr>
        <w:t xml:space="preserve"> </w:t>
      </w:r>
    </w:p>
    <w:p w14:paraId="61CAF453" w14:textId="77777777" w:rsidR="009E4FBC" w:rsidRPr="00B368DC" w:rsidRDefault="00063267" w:rsidP="00B368DC">
      <w:pPr>
        <w:spacing w:after="0" w:line="480" w:lineRule="auto"/>
        <w:jc w:val="center"/>
        <w:rPr>
          <w:rFonts w:ascii="Times New Roman" w:hAnsi="Times New Roman" w:cs="Times New Roman"/>
          <w:b/>
          <w:sz w:val="24"/>
          <w:szCs w:val="24"/>
        </w:rPr>
      </w:pPr>
      <w:r w:rsidRPr="00B368DC">
        <w:rPr>
          <w:rFonts w:ascii="Times New Roman" w:hAnsi="Times New Roman" w:cs="Times New Roman"/>
          <w:b/>
          <w:sz w:val="24"/>
          <w:szCs w:val="24"/>
        </w:rPr>
        <w:t>Proposed Changes</w:t>
      </w:r>
    </w:p>
    <w:p w14:paraId="420C0D03" w14:textId="06B18BBC" w:rsidR="009E645F" w:rsidRPr="00B368DC" w:rsidRDefault="00063267" w:rsidP="00B368DC">
      <w:pPr>
        <w:spacing w:after="0" w:line="480" w:lineRule="auto"/>
        <w:ind w:firstLine="720"/>
        <w:rPr>
          <w:rFonts w:ascii="Times New Roman" w:hAnsi="Times New Roman" w:cs="Times New Roman"/>
          <w:sz w:val="24"/>
          <w:szCs w:val="24"/>
        </w:rPr>
      </w:pPr>
      <w:r w:rsidRPr="00B368DC">
        <w:rPr>
          <w:rFonts w:ascii="Times New Roman" w:hAnsi="Times New Roman" w:cs="Times New Roman"/>
          <w:sz w:val="24"/>
          <w:szCs w:val="24"/>
        </w:rPr>
        <w:t>Apple is expected to launch new iPhone models f</w:t>
      </w:r>
      <w:r w:rsidR="0044202E">
        <w:rPr>
          <w:rFonts w:ascii="Times New Roman" w:hAnsi="Times New Roman" w:cs="Times New Roman"/>
          <w:sz w:val="24"/>
          <w:szCs w:val="24"/>
        </w:rPr>
        <w:t>rom 2018 to 2019. Therefore, Apple’s budget process should prepare</w:t>
      </w:r>
      <w:r w:rsidRPr="00B368DC">
        <w:rPr>
          <w:rFonts w:ascii="Times New Roman" w:hAnsi="Times New Roman" w:cs="Times New Roman"/>
          <w:sz w:val="24"/>
          <w:szCs w:val="24"/>
        </w:rPr>
        <w:t xml:space="preserve"> the iPhones targeting the high-end market. In particular, the </w:t>
      </w:r>
      <w:r w:rsidR="00C9227B">
        <w:rPr>
          <w:rFonts w:ascii="Times New Roman" w:hAnsi="Times New Roman" w:cs="Times New Roman"/>
          <w:sz w:val="24"/>
          <w:szCs w:val="24"/>
        </w:rPr>
        <w:t xml:space="preserve">budget should depict </w:t>
      </w:r>
      <w:r w:rsidRPr="00B368DC">
        <w:rPr>
          <w:rFonts w:ascii="Times New Roman" w:hAnsi="Times New Roman" w:cs="Times New Roman"/>
          <w:sz w:val="24"/>
          <w:szCs w:val="24"/>
        </w:rPr>
        <w:t>models</w:t>
      </w:r>
      <w:r w:rsidR="00C9227B">
        <w:rPr>
          <w:rFonts w:ascii="Times New Roman" w:hAnsi="Times New Roman" w:cs="Times New Roman"/>
          <w:sz w:val="24"/>
          <w:szCs w:val="24"/>
        </w:rPr>
        <w:t xml:space="preserve"> that</w:t>
      </w:r>
      <w:r w:rsidRPr="00B368DC">
        <w:rPr>
          <w:rFonts w:ascii="Times New Roman" w:hAnsi="Times New Roman" w:cs="Times New Roman"/>
          <w:sz w:val="24"/>
          <w:szCs w:val="24"/>
        </w:rPr>
        <w:t xml:space="preserve"> are aimed at the middle as well as low-markets with an anticipated price tag ranging from $649 to $749. Specifically, the high-end iPhones will consist of similar screen size as well as technology as that of iPhone X as well as s supersized iPhone X model that has a </w:t>
      </w:r>
      <w:r w:rsidR="003A797C" w:rsidRPr="00B368DC">
        <w:rPr>
          <w:rFonts w:ascii="Times New Roman" w:hAnsi="Times New Roman" w:cs="Times New Roman"/>
          <w:sz w:val="24"/>
          <w:szCs w:val="24"/>
        </w:rPr>
        <w:t>6.5-inch</w:t>
      </w:r>
      <w:r w:rsidRPr="00B368DC">
        <w:rPr>
          <w:rFonts w:ascii="Times New Roman" w:hAnsi="Times New Roman" w:cs="Times New Roman"/>
          <w:sz w:val="24"/>
          <w:szCs w:val="24"/>
        </w:rPr>
        <w:t xml:space="preserve"> screen</w:t>
      </w:r>
      <w:r w:rsidR="009A467E" w:rsidRPr="00B368DC">
        <w:rPr>
          <w:rFonts w:ascii="Times New Roman" w:hAnsi="Times New Roman" w:cs="Times New Roman"/>
          <w:sz w:val="24"/>
          <w:szCs w:val="24"/>
        </w:rPr>
        <w:t xml:space="preserve"> (Hughes, 2017)</w:t>
      </w:r>
      <w:r w:rsidRPr="00B368DC">
        <w:rPr>
          <w:rFonts w:ascii="Times New Roman" w:hAnsi="Times New Roman" w:cs="Times New Roman"/>
          <w:sz w:val="24"/>
          <w:szCs w:val="24"/>
        </w:rPr>
        <w:t xml:space="preserve">. The anticipated model will play a vital role in driving a real super-cycle regarding iPhone replacement demand. On the same note, the organization expects to ship about 25 to 27 million iPhone X units and increase by approximately 35-45 percent in the year 2018. </w:t>
      </w:r>
    </w:p>
    <w:p w14:paraId="635C0567" w14:textId="5CCBE895" w:rsidR="008977BA" w:rsidRPr="00B368DC" w:rsidRDefault="0037750A" w:rsidP="00B368D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company’s budget should indicate</w:t>
      </w:r>
      <w:r w:rsidR="00063267" w:rsidRPr="00B368DC">
        <w:rPr>
          <w:rFonts w:ascii="Times New Roman" w:hAnsi="Times New Roman" w:cs="Times New Roman"/>
          <w:sz w:val="24"/>
          <w:szCs w:val="24"/>
        </w:rPr>
        <w:t xml:space="preserve"> a remar</w:t>
      </w:r>
      <w:r w:rsidR="00FC41F3">
        <w:rPr>
          <w:rFonts w:ascii="Times New Roman" w:hAnsi="Times New Roman" w:cs="Times New Roman"/>
          <w:sz w:val="24"/>
          <w:szCs w:val="24"/>
        </w:rPr>
        <w:t>kable improvement in the firm</w:t>
      </w:r>
      <w:r w:rsidR="00063267" w:rsidRPr="00B368DC">
        <w:rPr>
          <w:rFonts w:ascii="Times New Roman" w:hAnsi="Times New Roman" w:cs="Times New Roman"/>
          <w:sz w:val="24"/>
          <w:szCs w:val="24"/>
        </w:rPr>
        <w:t xml:space="preserve">'s total sales is expected between the year 2018 to 2019. In this case, </w:t>
      </w:r>
      <w:r w:rsidR="00777962">
        <w:rPr>
          <w:rFonts w:ascii="Times New Roman" w:hAnsi="Times New Roman" w:cs="Times New Roman"/>
          <w:sz w:val="24"/>
          <w:szCs w:val="24"/>
        </w:rPr>
        <w:t xml:space="preserve">the IT budget process should show </w:t>
      </w:r>
      <w:r w:rsidR="00063267" w:rsidRPr="00B368DC">
        <w:rPr>
          <w:rFonts w:ascii="Times New Roman" w:hAnsi="Times New Roman" w:cs="Times New Roman"/>
          <w:sz w:val="24"/>
          <w:szCs w:val="24"/>
        </w:rPr>
        <w:t xml:space="preserve">the figures in total sales of iPhone and related products as well as services will heighten by approximately 45 percent. In addition, </w:t>
      </w:r>
      <w:r w:rsidR="00D476B0">
        <w:rPr>
          <w:rFonts w:ascii="Times New Roman" w:hAnsi="Times New Roman" w:cs="Times New Roman"/>
          <w:sz w:val="24"/>
          <w:szCs w:val="24"/>
        </w:rPr>
        <w:t xml:space="preserve">the budget process should demonstrate the auction of iTunes store, which </w:t>
      </w:r>
      <w:r w:rsidR="00063267" w:rsidRPr="00B368DC">
        <w:rPr>
          <w:rFonts w:ascii="Times New Roman" w:hAnsi="Times New Roman" w:cs="Times New Roman"/>
          <w:sz w:val="24"/>
          <w:szCs w:val="24"/>
        </w:rPr>
        <w:t>enhances the anticipated increase in sales. However, the preceding raise is a double-digit growth</w:t>
      </w:r>
      <w:r w:rsidR="001D3CE1" w:rsidRPr="00B368DC">
        <w:rPr>
          <w:rFonts w:ascii="Times New Roman" w:hAnsi="Times New Roman" w:cs="Times New Roman"/>
          <w:sz w:val="24"/>
          <w:szCs w:val="24"/>
        </w:rPr>
        <w:t xml:space="preserve"> (Kelly, 2018)</w:t>
      </w:r>
      <w:r w:rsidR="00063267" w:rsidRPr="00B368DC">
        <w:rPr>
          <w:rFonts w:ascii="Times New Roman" w:hAnsi="Times New Roman" w:cs="Times New Roman"/>
          <w:sz w:val="24"/>
          <w:szCs w:val="24"/>
        </w:rPr>
        <w:t xml:space="preserve">. In particular, the rise in the auctions of the third division software, especially from the iTunes store, is the fundamental driver for the rise in other </w:t>
      </w:r>
      <w:r w:rsidR="002A68E5" w:rsidRPr="00B368DC">
        <w:rPr>
          <w:rFonts w:ascii="Times New Roman" w:hAnsi="Times New Roman" w:cs="Times New Roman"/>
          <w:sz w:val="24"/>
          <w:szCs w:val="24"/>
        </w:rPr>
        <w:t>music-connected</w:t>
      </w:r>
      <w:r w:rsidR="00063267" w:rsidRPr="00B368DC">
        <w:rPr>
          <w:rFonts w:ascii="Times New Roman" w:hAnsi="Times New Roman" w:cs="Times New Roman"/>
          <w:sz w:val="24"/>
          <w:szCs w:val="24"/>
        </w:rPr>
        <w:t xml:space="preserve"> products and services and this enhances between 35 to 45 percent increase in the units sold. </w:t>
      </w:r>
      <w:r w:rsidR="003B7E10" w:rsidRPr="00B368DC">
        <w:rPr>
          <w:rFonts w:ascii="Times New Roman" w:hAnsi="Times New Roman" w:cs="Times New Roman"/>
          <w:sz w:val="24"/>
          <w:szCs w:val="24"/>
        </w:rPr>
        <w:t xml:space="preserve">Specifically, the proposed changes play a vital role in heightening the number of units sold, which in turns raises the company's profitability. </w:t>
      </w:r>
      <w:r w:rsidR="00063267" w:rsidRPr="00B368DC">
        <w:rPr>
          <w:rFonts w:ascii="Times New Roman" w:hAnsi="Times New Roman" w:cs="Times New Roman"/>
          <w:sz w:val="24"/>
          <w:szCs w:val="24"/>
        </w:rPr>
        <w:t xml:space="preserve"> </w:t>
      </w:r>
    </w:p>
    <w:p w14:paraId="5C482E09" w14:textId="77777777" w:rsidR="007C1E83" w:rsidRPr="00B368DC" w:rsidRDefault="00063267" w:rsidP="00B368DC">
      <w:pPr>
        <w:spacing w:after="0" w:line="480" w:lineRule="auto"/>
        <w:jc w:val="center"/>
        <w:rPr>
          <w:rFonts w:ascii="Times New Roman" w:hAnsi="Times New Roman" w:cs="Times New Roman"/>
          <w:b/>
          <w:sz w:val="24"/>
          <w:szCs w:val="24"/>
        </w:rPr>
      </w:pPr>
      <w:r w:rsidRPr="00B368DC">
        <w:rPr>
          <w:rFonts w:ascii="Times New Roman" w:hAnsi="Times New Roman" w:cs="Times New Roman"/>
          <w:b/>
          <w:sz w:val="24"/>
          <w:szCs w:val="24"/>
        </w:rPr>
        <w:lastRenderedPageBreak/>
        <w:t>Business Benefits of the Changes</w:t>
      </w:r>
    </w:p>
    <w:p w14:paraId="581B0581" w14:textId="77777777" w:rsidR="00FE23BC" w:rsidRPr="00B368DC" w:rsidRDefault="00063267" w:rsidP="00B368DC">
      <w:pPr>
        <w:spacing w:after="0" w:line="480" w:lineRule="auto"/>
        <w:ind w:firstLine="720"/>
        <w:rPr>
          <w:rFonts w:ascii="Times New Roman" w:hAnsi="Times New Roman" w:cs="Times New Roman"/>
          <w:sz w:val="24"/>
          <w:szCs w:val="24"/>
        </w:rPr>
      </w:pPr>
      <w:r w:rsidRPr="00B368DC">
        <w:rPr>
          <w:rFonts w:ascii="Times New Roman" w:hAnsi="Times New Roman" w:cs="Times New Roman"/>
          <w:sz w:val="24"/>
          <w:szCs w:val="24"/>
        </w:rPr>
        <w:t>It is evident that Apple's units sold will heighten by 35 to 45 percent throughout 2018 evaluated with 2019. In particular, the underlying reason for this improvement is the enhancement in quality and this counterbalances the discount of the products. What is more, raise of sales of Apple's goods is the reason for the experienced changes. It is important to understand that the net auction of iPhone as well as connected products as well as services increases and this plays a vital role in heightening the company's profitability. Notably, the success of Apple seems superior.</w:t>
      </w:r>
    </w:p>
    <w:p w14:paraId="1FAF17D5" w14:textId="60DA8E98" w:rsidR="001347D3" w:rsidRPr="00B368DC" w:rsidRDefault="00063267" w:rsidP="00B368DC">
      <w:pPr>
        <w:spacing w:after="0" w:line="480" w:lineRule="auto"/>
        <w:ind w:firstLine="720"/>
        <w:rPr>
          <w:rFonts w:ascii="Times New Roman" w:hAnsi="Times New Roman" w:cs="Times New Roman"/>
          <w:sz w:val="24"/>
          <w:szCs w:val="24"/>
        </w:rPr>
      </w:pPr>
      <w:r w:rsidRPr="00B368DC">
        <w:rPr>
          <w:rFonts w:ascii="Times New Roman" w:hAnsi="Times New Roman" w:cs="Times New Roman"/>
          <w:sz w:val="24"/>
          <w:szCs w:val="24"/>
        </w:rPr>
        <w:t xml:space="preserve">Using the proposed changes above, Apple should </w:t>
      </w:r>
      <w:r w:rsidR="007153E8">
        <w:rPr>
          <w:rFonts w:ascii="Times New Roman" w:hAnsi="Times New Roman" w:cs="Times New Roman"/>
          <w:sz w:val="24"/>
          <w:szCs w:val="24"/>
        </w:rPr>
        <w:t xml:space="preserve">make sure that its financial processes are checked </w:t>
      </w:r>
      <w:r w:rsidR="005D18F0">
        <w:rPr>
          <w:rFonts w:ascii="Times New Roman" w:hAnsi="Times New Roman" w:cs="Times New Roman"/>
          <w:sz w:val="24"/>
          <w:szCs w:val="24"/>
        </w:rPr>
        <w:t>and incorporate a variety of decision geared towards promoting it products.</w:t>
      </w:r>
      <w:r w:rsidRPr="00B368DC">
        <w:rPr>
          <w:rFonts w:ascii="Times New Roman" w:hAnsi="Times New Roman" w:cs="Times New Roman"/>
          <w:sz w:val="24"/>
          <w:szCs w:val="24"/>
        </w:rPr>
        <w:t xml:space="preserve"> </w:t>
      </w:r>
      <w:r w:rsidR="006D5247" w:rsidRPr="00B368DC">
        <w:rPr>
          <w:rFonts w:ascii="Times New Roman" w:hAnsi="Times New Roman" w:cs="Times New Roman"/>
          <w:sz w:val="24"/>
          <w:szCs w:val="24"/>
        </w:rPr>
        <w:t>In fact</w:t>
      </w:r>
      <w:r w:rsidR="0012304E" w:rsidRPr="00B368DC">
        <w:rPr>
          <w:rFonts w:ascii="Times New Roman" w:hAnsi="Times New Roman" w:cs="Times New Roman"/>
          <w:sz w:val="24"/>
          <w:szCs w:val="24"/>
        </w:rPr>
        <w:t>, the fiscal performance of the company at hand is well throughout 2017 and the firm’ general trend of its fiscal performance enlarges from 2017 to 2018. On the same note, Apple anticipates a substantial increase in its iPhone market. In particular, this is a considerable benefit as the organization secures a substantial market share as compared to other c</w:t>
      </w:r>
      <w:r w:rsidR="006D5247" w:rsidRPr="00B368DC">
        <w:rPr>
          <w:rFonts w:ascii="Times New Roman" w:hAnsi="Times New Roman" w:cs="Times New Roman"/>
          <w:sz w:val="24"/>
          <w:szCs w:val="24"/>
        </w:rPr>
        <w:t>ompanies in the same industry</w:t>
      </w:r>
      <w:r w:rsidR="008F71ED">
        <w:rPr>
          <w:rFonts w:ascii="Times New Roman" w:hAnsi="Times New Roman" w:cs="Times New Roman"/>
          <w:sz w:val="24"/>
          <w:szCs w:val="24"/>
        </w:rPr>
        <w:t>.</w:t>
      </w:r>
    </w:p>
    <w:p w14:paraId="1B32046C" w14:textId="77777777" w:rsidR="001347D3" w:rsidRPr="00B368DC" w:rsidRDefault="00063267" w:rsidP="00B368DC">
      <w:pPr>
        <w:spacing w:after="0" w:line="480" w:lineRule="auto"/>
        <w:jc w:val="center"/>
        <w:rPr>
          <w:rFonts w:ascii="Times New Roman" w:hAnsi="Times New Roman" w:cs="Times New Roman"/>
          <w:b/>
          <w:sz w:val="24"/>
          <w:szCs w:val="24"/>
        </w:rPr>
      </w:pPr>
      <w:r w:rsidRPr="00B368DC">
        <w:rPr>
          <w:rFonts w:ascii="Times New Roman" w:hAnsi="Times New Roman" w:cs="Times New Roman"/>
          <w:b/>
          <w:sz w:val="24"/>
          <w:szCs w:val="24"/>
        </w:rPr>
        <w:t>Conclusion</w:t>
      </w:r>
    </w:p>
    <w:p w14:paraId="63DE46C9" w14:textId="47B2C99C" w:rsidR="00C57E1E" w:rsidRDefault="00063267" w:rsidP="009E4F84">
      <w:pPr>
        <w:spacing w:after="0" w:line="480" w:lineRule="auto"/>
        <w:ind w:firstLine="720"/>
        <w:rPr>
          <w:rFonts w:ascii="Times New Roman" w:hAnsi="Times New Roman" w:cs="Times New Roman"/>
          <w:sz w:val="24"/>
          <w:szCs w:val="24"/>
        </w:rPr>
      </w:pPr>
      <w:r w:rsidRPr="00B368DC">
        <w:rPr>
          <w:rFonts w:ascii="Times New Roman" w:hAnsi="Times New Roman" w:cs="Times New Roman"/>
          <w:sz w:val="24"/>
          <w:szCs w:val="24"/>
        </w:rPr>
        <w:t xml:space="preserve">In the presented case of Apple, it is clear that the company’s budget process plays a critical part in helping determine that rise in the volume of sales of about 45 percent and considerable profits increase. </w:t>
      </w:r>
      <w:r w:rsidR="003446EB">
        <w:rPr>
          <w:rFonts w:ascii="Times New Roman" w:hAnsi="Times New Roman" w:cs="Times New Roman"/>
          <w:sz w:val="24"/>
          <w:szCs w:val="24"/>
        </w:rPr>
        <w:t>The budgeting process and helps the management of the company to make proper allocation of</w:t>
      </w:r>
      <w:r w:rsidR="005C7E76">
        <w:rPr>
          <w:rFonts w:ascii="Times New Roman" w:hAnsi="Times New Roman" w:cs="Times New Roman"/>
          <w:sz w:val="24"/>
          <w:szCs w:val="24"/>
        </w:rPr>
        <w:t xml:space="preserve"> and this helps to increase the sales for realization of profits.</w:t>
      </w:r>
      <w:r w:rsidR="00CA7B74" w:rsidRPr="00B368DC">
        <w:rPr>
          <w:rFonts w:ascii="Times New Roman" w:hAnsi="Times New Roman" w:cs="Times New Roman"/>
          <w:sz w:val="24"/>
          <w:szCs w:val="24"/>
        </w:rPr>
        <w:t xml:space="preserve"> </w:t>
      </w:r>
      <w:r w:rsidR="00692CEE" w:rsidRPr="00B368DC">
        <w:rPr>
          <w:rFonts w:ascii="Times New Roman" w:hAnsi="Times New Roman" w:cs="Times New Roman"/>
          <w:sz w:val="24"/>
          <w:szCs w:val="24"/>
        </w:rPr>
        <w:t xml:space="preserve">In Apple’s industry, </w:t>
      </w:r>
      <w:r w:rsidRPr="00B368DC">
        <w:rPr>
          <w:rFonts w:ascii="Times New Roman" w:hAnsi="Times New Roman" w:cs="Times New Roman"/>
          <w:sz w:val="24"/>
          <w:szCs w:val="24"/>
        </w:rPr>
        <w:t>financial resources are</w:t>
      </w:r>
      <w:r w:rsidR="00692CEE" w:rsidRPr="00B368DC">
        <w:rPr>
          <w:rFonts w:ascii="Times New Roman" w:hAnsi="Times New Roman" w:cs="Times New Roman"/>
          <w:sz w:val="24"/>
          <w:szCs w:val="24"/>
        </w:rPr>
        <w:t xml:space="preserve"> vital and regarded necessary to ensure that it is supervised properly.</w:t>
      </w:r>
      <w:r w:rsidRPr="00B368DC">
        <w:rPr>
          <w:rFonts w:ascii="Times New Roman" w:hAnsi="Times New Roman" w:cs="Times New Roman"/>
          <w:sz w:val="24"/>
          <w:szCs w:val="24"/>
        </w:rPr>
        <w:t xml:space="preserve"> In the case of Apple, if a money plan is properly maintained via a surplus equilibrium, it would contribute to considerable profits for the organization.</w:t>
      </w:r>
      <w:bookmarkStart w:id="0" w:name="_GoBack"/>
      <w:bookmarkEnd w:id="0"/>
      <w:r>
        <w:rPr>
          <w:rFonts w:ascii="Times New Roman" w:hAnsi="Times New Roman" w:cs="Times New Roman"/>
          <w:sz w:val="24"/>
          <w:szCs w:val="24"/>
        </w:rPr>
        <w:br w:type="page"/>
      </w:r>
    </w:p>
    <w:p w14:paraId="0E22F6C6" w14:textId="185083D5" w:rsidR="009A467E" w:rsidRPr="00B368DC" w:rsidRDefault="00063267" w:rsidP="00B368DC">
      <w:pPr>
        <w:spacing w:after="0" w:line="480" w:lineRule="auto"/>
        <w:jc w:val="center"/>
        <w:rPr>
          <w:rFonts w:ascii="Times New Roman" w:hAnsi="Times New Roman" w:cs="Times New Roman"/>
          <w:sz w:val="24"/>
          <w:szCs w:val="24"/>
        </w:rPr>
      </w:pPr>
      <w:r w:rsidRPr="00B368DC">
        <w:rPr>
          <w:rFonts w:ascii="Times New Roman" w:hAnsi="Times New Roman" w:cs="Times New Roman"/>
          <w:sz w:val="24"/>
          <w:szCs w:val="24"/>
        </w:rPr>
        <w:lastRenderedPageBreak/>
        <w:t>References</w:t>
      </w:r>
    </w:p>
    <w:p w14:paraId="6E61BD8E" w14:textId="77897676" w:rsidR="009A467E" w:rsidRPr="00B368DC" w:rsidRDefault="00063267" w:rsidP="00B368DC">
      <w:pPr>
        <w:spacing w:after="0" w:line="480" w:lineRule="auto"/>
        <w:ind w:left="720" w:hanging="720"/>
        <w:rPr>
          <w:rFonts w:ascii="Times New Roman" w:hAnsi="Times New Roman" w:cs="Times New Roman"/>
          <w:sz w:val="24"/>
          <w:szCs w:val="24"/>
        </w:rPr>
      </w:pPr>
      <w:r w:rsidRPr="00B368DC">
        <w:rPr>
          <w:rFonts w:ascii="Times New Roman" w:hAnsi="Times New Roman" w:cs="Times New Roman"/>
          <w:sz w:val="24"/>
          <w:szCs w:val="24"/>
        </w:rPr>
        <w:t xml:space="preserve">Hughes, N. (2017), Apple 2017 year in review: iPad gets cheaper than </w:t>
      </w:r>
      <w:r w:rsidR="001F19D9" w:rsidRPr="00B368DC">
        <w:rPr>
          <w:rFonts w:ascii="Times New Roman" w:hAnsi="Times New Roman" w:cs="Times New Roman"/>
          <w:sz w:val="24"/>
          <w:szCs w:val="24"/>
        </w:rPr>
        <w:t>ever</w:t>
      </w:r>
      <w:r w:rsidRPr="00B368DC">
        <w:rPr>
          <w:rFonts w:ascii="Times New Roman" w:hAnsi="Times New Roman" w:cs="Times New Roman"/>
          <w:sz w:val="24"/>
          <w:szCs w:val="24"/>
        </w:rPr>
        <w:t xml:space="preserve">, more expensive than ever with new options. </w:t>
      </w:r>
      <w:r w:rsidRPr="00B368DC">
        <w:rPr>
          <w:rFonts w:ascii="Times New Roman" w:hAnsi="Times New Roman" w:cs="Times New Roman"/>
          <w:i/>
          <w:sz w:val="24"/>
          <w:szCs w:val="24"/>
        </w:rPr>
        <w:t>Apple Insider</w:t>
      </w:r>
      <w:r w:rsidRPr="00B368DC">
        <w:rPr>
          <w:rFonts w:ascii="Times New Roman" w:hAnsi="Times New Roman" w:cs="Times New Roman"/>
          <w:sz w:val="24"/>
          <w:szCs w:val="24"/>
        </w:rPr>
        <w:t xml:space="preserve">. Retrieved from </w:t>
      </w:r>
      <w:hyperlink r:id="rId6" w:history="1">
        <w:r w:rsidRPr="00B368DC">
          <w:rPr>
            <w:rStyle w:val="Hyperlink"/>
            <w:rFonts w:ascii="Times New Roman" w:hAnsi="Times New Roman" w:cs="Times New Roman"/>
            <w:color w:val="auto"/>
            <w:sz w:val="24"/>
            <w:szCs w:val="24"/>
          </w:rPr>
          <w:t>https://appleinsider.com/articles/17/12/30/apple-2017-year-in-review-ipad-gets-cheaper-than-ever-more-expensive-than-ever-with-new-options</w:t>
        </w:r>
      </w:hyperlink>
      <w:r w:rsidRPr="00B368DC">
        <w:rPr>
          <w:rFonts w:ascii="Times New Roman" w:hAnsi="Times New Roman" w:cs="Times New Roman"/>
          <w:sz w:val="24"/>
          <w:szCs w:val="24"/>
        </w:rPr>
        <w:t xml:space="preserve"> </w:t>
      </w:r>
    </w:p>
    <w:p w14:paraId="36B1D032" w14:textId="77777777" w:rsidR="009A467E" w:rsidRPr="00B368DC" w:rsidRDefault="00063267" w:rsidP="00B368DC">
      <w:pPr>
        <w:spacing w:after="0" w:line="480" w:lineRule="auto"/>
        <w:ind w:left="720" w:hanging="720"/>
        <w:rPr>
          <w:rFonts w:ascii="Times New Roman" w:hAnsi="Times New Roman" w:cs="Times New Roman"/>
          <w:sz w:val="24"/>
          <w:szCs w:val="24"/>
        </w:rPr>
      </w:pPr>
      <w:r w:rsidRPr="00B368DC">
        <w:rPr>
          <w:rFonts w:ascii="Times New Roman" w:hAnsi="Times New Roman" w:cs="Times New Roman"/>
          <w:sz w:val="24"/>
          <w:szCs w:val="24"/>
        </w:rPr>
        <w:t>Kelly, G. (2018). Apple report reveals new iPhone specs, price</w:t>
      </w:r>
      <w:r w:rsidRPr="00B368DC">
        <w:rPr>
          <w:rFonts w:ascii="Times New Roman" w:hAnsi="Times New Roman" w:cs="Times New Roman"/>
          <w:i/>
          <w:sz w:val="24"/>
          <w:szCs w:val="24"/>
        </w:rPr>
        <w:t>. Forbes</w:t>
      </w:r>
      <w:r w:rsidRPr="00B368DC">
        <w:rPr>
          <w:rFonts w:ascii="Times New Roman" w:hAnsi="Times New Roman" w:cs="Times New Roman"/>
          <w:sz w:val="24"/>
          <w:szCs w:val="24"/>
        </w:rPr>
        <w:t xml:space="preserve">. Retrieved from </w:t>
      </w:r>
      <w:hyperlink r:id="rId7" w:anchor="79b96c3876d1" w:history="1">
        <w:r w:rsidRPr="00B368DC">
          <w:rPr>
            <w:rStyle w:val="Hyperlink"/>
            <w:rFonts w:ascii="Times New Roman" w:hAnsi="Times New Roman" w:cs="Times New Roman"/>
            <w:color w:val="auto"/>
            <w:sz w:val="24"/>
            <w:szCs w:val="24"/>
          </w:rPr>
          <w:t>https://www.forbes.com/sites/gordonkelly/2018/06/26/apple-iphone-x-x2-x-plus-se-2-design-specs-cost-camera-release-date/#79b96c3876d1</w:t>
        </w:r>
      </w:hyperlink>
      <w:r w:rsidRPr="00B368DC">
        <w:rPr>
          <w:rFonts w:ascii="Times New Roman" w:hAnsi="Times New Roman" w:cs="Times New Roman"/>
          <w:sz w:val="24"/>
          <w:szCs w:val="24"/>
        </w:rPr>
        <w:t xml:space="preserve"> </w:t>
      </w:r>
    </w:p>
    <w:p w14:paraId="1A7487B7" w14:textId="4132324C" w:rsidR="0050061F" w:rsidRPr="00B368DC" w:rsidRDefault="00063267" w:rsidP="00C57E1E">
      <w:pPr>
        <w:spacing w:after="0" w:line="480" w:lineRule="auto"/>
        <w:ind w:left="720" w:hanging="720"/>
        <w:rPr>
          <w:rFonts w:ascii="Times New Roman" w:hAnsi="Times New Roman" w:cs="Times New Roman"/>
          <w:sz w:val="24"/>
          <w:szCs w:val="24"/>
        </w:rPr>
      </w:pPr>
      <w:r w:rsidRPr="00B368DC">
        <w:rPr>
          <w:rFonts w:ascii="Times New Roman" w:hAnsi="Times New Roman" w:cs="Times New Roman"/>
          <w:sz w:val="24"/>
          <w:szCs w:val="24"/>
        </w:rPr>
        <w:t>McKeen, J. D., &amp; Smith, H. (2012). </w:t>
      </w:r>
      <w:r w:rsidRPr="00B368DC">
        <w:rPr>
          <w:rFonts w:ascii="Times New Roman" w:hAnsi="Times New Roman" w:cs="Times New Roman"/>
          <w:i/>
          <w:iCs/>
          <w:sz w:val="24"/>
          <w:szCs w:val="24"/>
        </w:rPr>
        <w:t>IT strategy: Issues and practices</w:t>
      </w:r>
      <w:r w:rsidRPr="00B368DC">
        <w:rPr>
          <w:rFonts w:ascii="Times New Roman" w:hAnsi="Times New Roman" w:cs="Times New Roman"/>
          <w:sz w:val="24"/>
          <w:szCs w:val="24"/>
        </w:rPr>
        <w:t>. Prentice Hall.</w:t>
      </w:r>
    </w:p>
    <w:sectPr w:rsidR="0050061F" w:rsidRPr="00B368DC" w:rsidSect="00ED01B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9D7E2A" w14:textId="77777777" w:rsidR="00A85074" w:rsidRDefault="00A85074">
      <w:pPr>
        <w:spacing w:after="0" w:line="240" w:lineRule="auto"/>
      </w:pPr>
      <w:r>
        <w:separator/>
      </w:r>
    </w:p>
  </w:endnote>
  <w:endnote w:type="continuationSeparator" w:id="0">
    <w:p w14:paraId="2275ECA7" w14:textId="77777777" w:rsidR="00A85074" w:rsidRDefault="00A85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5976C" w14:textId="77777777" w:rsidR="00A85074" w:rsidRDefault="00A85074">
      <w:pPr>
        <w:spacing w:after="0" w:line="240" w:lineRule="auto"/>
      </w:pPr>
      <w:r>
        <w:separator/>
      </w:r>
    </w:p>
  </w:footnote>
  <w:footnote w:type="continuationSeparator" w:id="0">
    <w:p w14:paraId="428A2DA6" w14:textId="77777777" w:rsidR="00A85074" w:rsidRDefault="00A85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8E242" w14:textId="7E528A6B" w:rsidR="00ED01BA" w:rsidRPr="00715CC5" w:rsidRDefault="00063267" w:rsidP="00ED01BA">
    <w:pPr>
      <w:pStyle w:val="Header"/>
      <w:rPr>
        <w:rFonts w:ascii="Times New Roman" w:hAnsi="Times New Roman" w:cs="Times New Roman"/>
        <w:sz w:val="20"/>
        <w:szCs w:val="20"/>
      </w:rPr>
    </w:pPr>
    <w:r w:rsidRPr="00715CC5">
      <w:rPr>
        <w:rFonts w:ascii="Times New Roman" w:hAnsi="Times New Roman" w:cs="Times New Roman"/>
        <w:sz w:val="20"/>
        <w:szCs w:val="20"/>
      </w:rPr>
      <w:t>APPLE’S IT BUDGETING PROCESS</w:t>
    </w:r>
    <w:r w:rsidR="00715CC5" w:rsidRPr="00715CC5">
      <w:rPr>
        <w:rFonts w:ascii="Times New Roman" w:hAnsi="Times New Roman" w:cs="Times New Roman"/>
        <w:sz w:val="20"/>
        <w:szCs w:val="20"/>
      </w:rPr>
      <w:t xml:space="preserve"> AND PROPOSED </w:t>
    </w:r>
    <w:r w:rsidR="000227D0">
      <w:rPr>
        <w:rFonts w:ascii="Times New Roman" w:hAnsi="Times New Roman" w:cs="Times New Roman"/>
        <w:sz w:val="20"/>
        <w:szCs w:val="20"/>
      </w:rPr>
      <w:t>MODIFICATION</w:t>
    </w:r>
    <w:sdt>
      <w:sdtPr>
        <w:rPr>
          <w:rFonts w:ascii="Times New Roman" w:hAnsi="Times New Roman" w:cs="Times New Roman"/>
          <w:sz w:val="20"/>
          <w:szCs w:val="20"/>
        </w:rPr>
        <w:id w:val="1287308898"/>
        <w:docPartObj>
          <w:docPartGallery w:val="Page Numbers (Top of Page)"/>
          <w:docPartUnique/>
        </w:docPartObj>
      </w:sdtPr>
      <w:sdtEndPr>
        <w:rPr>
          <w:noProof/>
        </w:rPr>
      </w:sdtEndPr>
      <w:sdtContent>
        <w:r w:rsidRPr="00715CC5">
          <w:rPr>
            <w:rFonts w:ascii="Times New Roman" w:hAnsi="Times New Roman" w:cs="Times New Roman"/>
            <w:sz w:val="20"/>
            <w:szCs w:val="20"/>
          </w:rPr>
          <w:tab/>
        </w:r>
        <w:r w:rsidRPr="00715CC5">
          <w:rPr>
            <w:rFonts w:ascii="Times New Roman" w:hAnsi="Times New Roman" w:cs="Times New Roman"/>
            <w:sz w:val="20"/>
            <w:szCs w:val="20"/>
          </w:rPr>
          <w:fldChar w:fldCharType="begin"/>
        </w:r>
        <w:r w:rsidRPr="00715CC5">
          <w:rPr>
            <w:rFonts w:ascii="Times New Roman" w:hAnsi="Times New Roman" w:cs="Times New Roman"/>
            <w:sz w:val="20"/>
            <w:szCs w:val="20"/>
          </w:rPr>
          <w:instrText xml:space="preserve"> PAGE   \* MERGEFORMAT </w:instrText>
        </w:r>
        <w:r w:rsidRPr="00715CC5">
          <w:rPr>
            <w:rFonts w:ascii="Times New Roman" w:hAnsi="Times New Roman" w:cs="Times New Roman"/>
            <w:sz w:val="20"/>
            <w:szCs w:val="20"/>
          </w:rPr>
          <w:fldChar w:fldCharType="separate"/>
        </w:r>
        <w:r w:rsidR="00D476B0">
          <w:rPr>
            <w:rFonts w:ascii="Times New Roman" w:hAnsi="Times New Roman" w:cs="Times New Roman"/>
            <w:noProof/>
            <w:sz w:val="20"/>
            <w:szCs w:val="20"/>
          </w:rPr>
          <w:t>5</w:t>
        </w:r>
        <w:r w:rsidRPr="00715CC5">
          <w:rPr>
            <w:rFonts w:ascii="Times New Roman" w:hAnsi="Times New Roman" w:cs="Times New Roman"/>
            <w:noProof/>
            <w:sz w:val="20"/>
            <w:szCs w:val="20"/>
          </w:rPr>
          <w:fldChar w:fldCharType="end"/>
        </w:r>
      </w:sdtContent>
    </w:sdt>
  </w:p>
  <w:p w14:paraId="394CECB9" w14:textId="77777777" w:rsidR="00ED01BA" w:rsidRDefault="00ED01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17435" w14:textId="11E5B0E6" w:rsidR="00ED01BA" w:rsidRPr="00715CC5" w:rsidRDefault="00063267" w:rsidP="00ED01BA">
    <w:pPr>
      <w:pStyle w:val="Header"/>
      <w:rPr>
        <w:rFonts w:ascii="Times New Roman" w:hAnsi="Times New Roman" w:cs="Times New Roman"/>
        <w:sz w:val="20"/>
        <w:szCs w:val="20"/>
      </w:rPr>
    </w:pPr>
    <w:r w:rsidRPr="00715CC5">
      <w:rPr>
        <w:rFonts w:ascii="Times New Roman" w:hAnsi="Times New Roman" w:cs="Times New Roman"/>
        <w:sz w:val="20"/>
        <w:szCs w:val="20"/>
      </w:rPr>
      <w:t xml:space="preserve">Running head: APPLE'S IT BUDGETING PROCESS </w:t>
    </w:r>
    <w:sdt>
      <w:sdtPr>
        <w:rPr>
          <w:rFonts w:ascii="Times New Roman" w:hAnsi="Times New Roman" w:cs="Times New Roman"/>
          <w:sz w:val="20"/>
          <w:szCs w:val="20"/>
        </w:rPr>
        <w:id w:val="-635875154"/>
        <w:docPartObj>
          <w:docPartGallery w:val="Page Numbers (Top of Page)"/>
          <w:docPartUnique/>
        </w:docPartObj>
      </w:sdtPr>
      <w:sdtEndPr>
        <w:rPr>
          <w:noProof/>
        </w:rPr>
      </w:sdtEndPr>
      <w:sdtContent>
        <w:r w:rsidR="00715CC5" w:rsidRPr="00715CC5">
          <w:rPr>
            <w:rFonts w:ascii="Times New Roman" w:hAnsi="Times New Roman" w:cs="Times New Roman"/>
            <w:sz w:val="20"/>
            <w:szCs w:val="20"/>
          </w:rPr>
          <w:t xml:space="preserve">AND PROPOSED </w:t>
        </w:r>
        <w:r w:rsidR="000227D0">
          <w:rPr>
            <w:rFonts w:ascii="Times New Roman" w:hAnsi="Times New Roman" w:cs="Times New Roman"/>
            <w:sz w:val="20"/>
            <w:szCs w:val="20"/>
          </w:rPr>
          <w:t>MODIFICATION</w:t>
        </w:r>
        <w:r w:rsidRPr="00715CC5">
          <w:rPr>
            <w:rFonts w:ascii="Times New Roman" w:hAnsi="Times New Roman" w:cs="Times New Roman"/>
            <w:sz w:val="20"/>
            <w:szCs w:val="20"/>
          </w:rPr>
          <w:tab/>
        </w:r>
        <w:r w:rsidRPr="00715CC5">
          <w:rPr>
            <w:rFonts w:ascii="Times New Roman" w:hAnsi="Times New Roman" w:cs="Times New Roman"/>
            <w:sz w:val="20"/>
            <w:szCs w:val="20"/>
          </w:rPr>
          <w:fldChar w:fldCharType="begin"/>
        </w:r>
        <w:r w:rsidRPr="00715CC5">
          <w:rPr>
            <w:rFonts w:ascii="Times New Roman" w:hAnsi="Times New Roman" w:cs="Times New Roman"/>
            <w:sz w:val="20"/>
            <w:szCs w:val="20"/>
          </w:rPr>
          <w:instrText xml:space="preserve"> PAGE   \* MERGEFORMAT </w:instrText>
        </w:r>
        <w:r w:rsidRPr="00715CC5">
          <w:rPr>
            <w:rFonts w:ascii="Times New Roman" w:hAnsi="Times New Roman" w:cs="Times New Roman"/>
            <w:sz w:val="20"/>
            <w:szCs w:val="20"/>
          </w:rPr>
          <w:fldChar w:fldCharType="separate"/>
        </w:r>
        <w:r w:rsidR="00164980">
          <w:rPr>
            <w:rFonts w:ascii="Times New Roman" w:hAnsi="Times New Roman" w:cs="Times New Roman"/>
            <w:noProof/>
            <w:sz w:val="20"/>
            <w:szCs w:val="20"/>
          </w:rPr>
          <w:t>1</w:t>
        </w:r>
        <w:r w:rsidRPr="00715CC5">
          <w:rPr>
            <w:rFonts w:ascii="Times New Roman" w:hAnsi="Times New Roman" w:cs="Times New Roman"/>
            <w:noProof/>
            <w:sz w:val="20"/>
            <w:szCs w:val="20"/>
          </w:rPr>
          <w:fldChar w:fldCharType="end"/>
        </w:r>
      </w:sdtContent>
    </w:sdt>
  </w:p>
  <w:p w14:paraId="1F43F70A" w14:textId="77777777" w:rsidR="00ED01BA" w:rsidRDefault="00ED01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1EC"/>
    <w:rsid w:val="00011717"/>
    <w:rsid w:val="000227D0"/>
    <w:rsid w:val="00026358"/>
    <w:rsid w:val="00050BB4"/>
    <w:rsid w:val="00063267"/>
    <w:rsid w:val="000739D9"/>
    <w:rsid w:val="000930ED"/>
    <w:rsid w:val="000A54F9"/>
    <w:rsid w:val="000B4DE4"/>
    <w:rsid w:val="000E655C"/>
    <w:rsid w:val="00102C08"/>
    <w:rsid w:val="00116F41"/>
    <w:rsid w:val="0012304E"/>
    <w:rsid w:val="001347D3"/>
    <w:rsid w:val="00156D23"/>
    <w:rsid w:val="00164980"/>
    <w:rsid w:val="001C769C"/>
    <w:rsid w:val="001D3CE1"/>
    <w:rsid w:val="001D516E"/>
    <w:rsid w:val="001F19D9"/>
    <w:rsid w:val="001F53C3"/>
    <w:rsid w:val="001F7455"/>
    <w:rsid w:val="00204070"/>
    <w:rsid w:val="002107E2"/>
    <w:rsid w:val="00210E7D"/>
    <w:rsid w:val="00211A6C"/>
    <w:rsid w:val="00215147"/>
    <w:rsid w:val="002463CB"/>
    <w:rsid w:val="00252B6E"/>
    <w:rsid w:val="00263010"/>
    <w:rsid w:val="002A68E5"/>
    <w:rsid w:val="002D5E82"/>
    <w:rsid w:val="002E5AE7"/>
    <w:rsid w:val="002E7750"/>
    <w:rsid w:val="002F5FCF"/>
    <w:rsid w:val="00334857"/>
    <w:rsid w:val="003446EB"/>
    <w:rsid w:val="00372EFF"/>
    <w:rsid w:val="0037750A"/>
    <w:rsid w:val="00394962"/>
    <w:rsid w:val="003A797C"/>
    <w:rsid w:val="003B7E10"/>
    <w:rsid w:val="004026C2"/>
    <w:rsid w:val="0044202E"/>
    <w:rsid w:val="00486D88"/>
    <w:rsid w:val="00487A1D"/>
    <w:rsid w:val="004B7913"/>
    <w:rsid w:val="004D625D"/>
    <w:rsid w:val="004E0C15"/>
    <w:rsid w:val="004F6DFF"/>
    <w:rsid w:val="0050061F"/>
    <w:rsid w:val="00513CDD"/>
    <w:rsid w:val="00515C89"/>
    <w:rsid w:val="00520A24"/>
    <w:rsid w:val="00521BE9"/>
    <w:rsid w:val="00537616"/>
    <w:rsid w:val="0053763A"/>
    <w:rsid w:val="00552C7F"/>
    <w:rsid w:val="0055565D"/>
    <w:rsid w:val="00576115"/>
    <w:rsid w:val="005A2DF6"/>
    <w:rsid w:val="005B0A42"/>
    <w:rsid w:val="005C7E76"/>
    <w:rsid w:val="005D18F0"/>
    <w:rsid w:val="005E74C3"/>
    <w:rsid w:val="005F4F89"/>
    <w:rsid w:val="006051DA"/>
    <w:rsid w:val="006345A0"/>
    <w:rsid w:val="00651ED2"/>
    <w:rsid w:val="00671DBD"/>
    <w:rsid w:val="0068046D"/>
    <w:rsid w:val="00692CEE"/>
    <w:rsid w:val="006A15BE"/>
    <w:rsid w:val="006C59E9"/>
    <w:rsid w:val="006D5247"/>
    <w:rsid w:val="006E0247"/>
    <w:rsid w:val="006E406F"/>
    <w:rsid w:val="006E5A56"/>
    <w:rsid w:val="006F28BA"/>
    <w:rsid w:val="00714BF2"/>
    <w:rsid w:val="007153E8"/>
    <w:rsid w:val="00715CC5"/>
    <w:rsid w:val="00737524"/>
    <w:rsid w:val="00743207"/>
    <w:rsid w:val="00743990"/>
    <w:rsid w:val="007545C9"/>
    <w:rsid w:val="00774330"/>
    <w:rsid w:val="00777962"/>
    <w:rsid w:val="00793627"/>
    <w:rsid w:val="007B4B47"/>
    <w:rsid w:val="007C185C"/>
    <w:rsid w:val="007C1E83"/>
    <w:rsid w:val="007D350A"/>
    <w:rsid w:val="007D4555"/>
    <w:rsid w:val="00815291"/>
    <w:rsid w:val="00823083"/>
    <w:rsid w:val="0083422A"/>
    <w:rsid w:val="008820BB"/>
    <w:rsid w:val="008973AB"/>
    <w:rsid w:val="008977BA"/>
    <w:rsid w:val="008B60F7"/>
    <w:rsid w:val="008D1C76"/>
    <w:rsid w:val="008E7016"/>
    <w:rsid w:val="008F71ED"/>
    <w:rsid w:val="00901C8D"/>
    <w:rsid w:val="009152C2"/>
    <w:rsid w:val="0091741A"/>
    <w:rsid w:val="009177A8"/>
    <w:rsid w:val="00936777"/>
    <w:rsid w:val="00964468"/>
    <w:rsid w:val="0097074A"/>
    <w:rsid w:val="00971B2F"/>
    <w:rsid w:val="009741EC"/>
    <w:rsid w:val="00975589"/>
    <w:rsid w:val="00985A74"/>
    <w:rsid w:val="00987BDF"/>
    <w:rsid w:val="009A2420"/>
    <w:rsid w:val="009A467E"/>
    <w:rsid w:val="009D38F3"/>
    <w:rsid w:val="009D7E78"/>
    <w:rsid w:val="009E4F84"/>
    <w:rsid w:val="009E4FBC"/>
    <w:rsid w:val="009E5561"/>
    <w:rsid w:val="009E645F"/>
    <w:rsid w:val="00A579AD"/>
    <w:rsid w:val="00A71AFE"/>
    <w:rsid w:val="00A85074"/>
    <w:rsid w:val="00A8758F"/>
    <w:rsid w:val="00A94562"/>
    <w:rsid w:val="00AA1B5C"/>
    <w:rsid w:val="00AB29D4"/>
    <w:rsid w:val="00AE24C9"/>
    <w:rsid w:val="00AE4A28"/>
    <w:rsid w:val="00B059B7"/>
    <w:rsid w:val="00B1103E"/>
    <w:rsid w:val="00B1133B"/>
    <w:rsid w:val="00B141C5"/>
    <w:rsid w:val="00B368DC"/>
    <w:rsid w:val="00B471A3"/>
    <w:rsid w:val="00B6690E"/>
    <w:rsid w:val="00B85AB0"/>
    <w:rsid w:val="00B97871"/>
    <w:rsid w:val="00BA1298"/>
    <w:rsid w:val="00BB551F"/>
    <w:rsid w:val="00BB5C17"/>
    <w:rsid w:val="00BD75F6"/>
    <w:rsid w:val="00BE6FE3"/>
    <w:rsid w:val="00BF1AAD"/>
    <w:rsid w:val="00C024C6"/>
    <w:rsid w:val="00C21289"/>
    <w:rsid w:val="00C40520"/>
    <w:rsid w:val="00C5003D"/>
    <w:rsid w:val="00C57E1E"/>
    <w:rsid w:val="00C72444"/>
    <w:rsid w:val="00C8287F"/>
    <w:rsid w:val="00C9227B"/>
    <w:rsid w:val="00C96EAC"/>
    <w:rsid w:val="00CA7B74"/>
    <w:rsid w:val="00CD02E7"/>
    <w:rsid w:val="00CE52C3"/>
    <w:rsid w:val="00CE7125"/>
    <w:rsid w:val="00CF6E2F"/>
    <w:rsid w:val="00D13A3F"/>
    <w:rsid w:val="00D476B0"/>
    <w:rsid w:val="00D95CCA"/>
    <w:rsid w:val="00DA5474"/>
    <w:rsid w:val="00DA56BF"/>
    <w:rsid w:val="00DC220D"/>
    <w:rsid w:val="00DC3A88"/>
    <w:rsid w:val="00DC5B7D"/>
    <w:rsid w:val="00DD7F37"/>
    <w:rsid w:val="00E02EE0"/>
    <w:rsid w:val="00E11422"/>
    <w:rsid w:val="00E20D08"/>
    <w:rsid w:val="00E21A74"/>
    <w:rsid w:val="00E23DB4"/>
    <w:rsid w:val="00E46ABF"/>
    <w:rsid w:val="00E52CCD"/>
    <w:rsid w:val="00E5761A"/>
    <w:rsid w:val="00EA6189"/>
    <w:rsid w:val="00ED01BA"/>
    <w:rsid w:val="00ED03FA"/>
    <w:rsid w:val="00ED0CF1"/>
    <w:rsid w:val="00ED7489"/>
    <w:rsid w:val="00EE2F97"/>
    <w:rsid w:val="00EE6FF6"/>
    <w:rsid w:val="00EF20DE"/>
    <w:rsid w:val="00F43B6D"/>
    <w:rsid w:val="00F55638"/>
    <w:rsid w:val="00F74A16"/>
    <w:rsid w:val="00FA1251"/>
    <w:rsid w:val="00FC00A0"/>
    <w:rsid w:val="00FC12A8"/>
    <w:rsid w:val="00FC41F3"/>
    <w:rsid w:val="00FC76FA"/>
    <w:rsid w:val="00FE0A30"/>
    <w:rsid w:val="00FE2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F89DB3"/>
  <w15:chartTrackingRefBased/>
  <w15:docId w15:val="{F0251036-697F-4C7F-8BD3-E540CF10A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467E"/>
    <w:rPr>
      <w:color w:val="0563C1" w:themeColor="hyperlink"/>
      <w:u w:val="single"/>
    </w:rPr>
  </w:style>
  <w:style w:type="paragraph" w:styleId="Header">
    <w:name w:val="header"/>
    <w:basedOn w:val="Normal"/>
    <w:link w:val="HeaderChar"/>
    <w:uiPriority w:val="99"/>
    <w:unhideWhenUsed/>
    <w:rsid w:val="00ED0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1BA"/>
  </w:style>
  <w:style w:type="paragraph" w:styleId="Footer">
    <w:name w:val="footer"/>
    <w:basedOn w:val="Normal"/>
    <w:link w:val="FooterChar"/>
    <w:uiPriority w:val="99"/>
    <w:unhideWhenUsed/>
    <w:rsid w:val="00ED0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1B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E0C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0C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orbes.com/sites/gordonkelly/2018/06/26/apple-iphone-x-x2-x-plus-se-2-design-specs-cost-camera-release-da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leinsider.com/articles/17/12/30/apple-2017-year-in-review-ipad-gets-cheaper-than-ever-more-expensive-than-ever-with-new-option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6</Pages>
  <Words>1298</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134</cp:revision>
  <dcterms:created xsi:type="dcterms:W3CDTF">2018-10-15T14:38:00Z</dcterms:created>
  <dcterms:modified xsi:type="dcterms:W3CDTF">2018-10-15T18:22:00Z</dcterms:modified>
</cp:coreProperties>
</file>